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6"/>
        <w:gridCol w:w="3304"/>
        <w:gridCol w:w="3066"/>
      </w:tblGrid>
      <w:tr w:rsidR="00B911A5" w14:paraId="71634747" w14:textId="77777777" w:rsidTr="00ED587B">
        <w:trPr>
          <w:trHeight w:val="997"/>
        </w:trPr>
        <w:sdt>
          <w:sdtPr>
            <w:rPr>
              <w:noProof/>
            </w:rPr>
            <w:alias w:val="Sixth Form Logo"/>
            <w:tag w:val="Sixth Form Logo"/>
            <w:id w:val="-696693346"/>
            <w:picture/>
          </w:sdtPr>
          <w:sdtContent>
            <w:tc>
              <w:tcPr>
                <w:tcW w:w="4086" w:type="dxa"/>
                <w:vAlign w:val="center"/>
              </w:tcPr>
              <w:p w14:paraId="4664AA73" w14:textId="5C53D016" w:rsidR="00B911A5" w:rsidRDefault="00B957C1" w:rsidP="005F5CDF">
                <w:pPr>
                  <w:pStyle w:val="Header"/>
                </w:pPr>
                <w:r>
                  <w:rPr>
                    <w:noProof/>
                  </w:rPr>
                  <w:drawing>
                    <wp:inline distT="0" distB="0" distL="0" distR="0" wp14:anchorId="1662B948" wp14:editId="646AB81A">
                      <wp:extent cx="1905000" cy="639440"/>
                      <wp:effectExtent l="0" t="0" r="0" b="889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905000" cy="639440"/>
                              </a:xfrm>
                              <a:prstGeom prst="rect">
                                <a:avLst/>
                              </a:prstGeom>
                              <a:noFill/>
                              <a:ln>
                                <a:noFill/>
                              </a:ln>
                            </pic:spPr>
                          </pic:pic>
                        </a:graphicData>
                      </a:graphic>
                    </wp:inline>
                  </w:drawing>
                </w:r>
              </w:p>
            </w:tc>
          </w:sdtContent>
        </w:sdt>
        <w:tc>
          <w:tcPr>
            <w:tcW w:w="3304" w:type="dxa"/>
            <w:vAlign w:val="center"/>
          </w:tcPr>
          <w:p w14:paraId="1EEBCA5B" w14:textId="77777777" w:rsidR="00B911A5" w:rsidRDefault="00B911A5" w:rsidP="005F5CDF">
            <w:pPr>
              <w:pStyle w:val="Header"/>
              <w:jc w:val="center"/>
            </w:pPr>
          </w:p>
        </w:tc>
        <w:sdt>
          <w:sdtPr>
            <w:alias w:val="Meridian Trust Logo"/>
            <w:tag w:val="Meridian Trust Logo"/>
            <w:id w:val="-321273807"/>
            <w:lock w:val="contentLocked"/>
            <w:picture/>
          </w:sdtPr>
          <w:sdtContent>
            <w:tc>
              <w:tcPr>
                <w:tcW w:w="3066" w:type="dxa"/>
                <w:vAlign w:val="center"/>
              </w:tcPr>
              <w:p w14:paraId="56BED0F6" w14:textId="77777777" w:rsidR="00B911A5" w:rsidRDefault="00B911A5" w:rsidP="005F5CDF">
                <w:pPr>
                  <w:pStyle w:val="Header"/>
                  <w:jc w:val="right"/>
                </w:pPr>
                <w:r>
                  <w:rPr>
                    <w:noProof/>
                  </w:rPr>
                  <w:drawing>
                    <wp:inline distT="0" distB="0" distL="0" distR="0" wp14:anchorId="4CBD37B5" wp14:editId="120F053B">
                      <wp:extent cx="1800977" cy="560104"/>
                      <wp:effectExtent l="0" t="0" r="8890" b="0"/>
                      <wp:docPr id="10050542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7"/>
                              <pic:cNvPicPr>
                                <a:picLocks noChangeAspect="1" noChangeArrowheads="1"/>
                              </pic:cNvPicPr>
                            </pic:nvPicPr>
                            <pic:blipFill>
                              <a:blip r:embed="rId12"/>
                              <a:stretch>
                                <a:fillRect/>
                              </a:stretch>
                            </pic:blipFill>
                            <pic:spPr bwMode="auto">
                              <a:xfrm>
                                <a:off x="0" y="0"/>
                                <a:ext cx="1800977" cy="560104"/>
                              </a:xfrm>
                              <a:prstGeom prst="rect">
                                <a:avLst/>
                              </a:prstGeom>
                              <a:noFill/>
                              <a:ln>
                                <a:noFill/>
                              </a:ln>
                            </pic:spPr>
                          </pic:pic>
                        </a:graphicData>
                      </a:graphic>
                    </wp:inline>
                  </w:drawing>
                </w:r>
              </w:p>
            </w:tc>
          </w:sdtContent>
        </w:sdt>
      </w:tr>
      <w:tr w:rsidR="00CB284E" w14:paraId="3716F780" w14:textId="77777777" w:rsidTr="004512BF">
        <w:tblPrEx>
          <w:shd w:val="clear" w:color="auto" w:fill="CAEDFB" w:themeFill="accent4" w:themeFillTint="33"/>
        </w:tblPrEx>
        <w:tc>
          <w:tcPr>
            <w:tcW w:w="10456" w:type="dxa"/>
            <w:gridSpan w:val="3"/>
          </w:tcPr>
          <w:p w14:paraId="4DA4672D" w14:textId="4E5CE579" w:rsidR="00E913D6" w:rsidRPr="004512BF" w:rsidRDefault="00E913D6" w:rsidP="00CB284E">
            <w:pPr>
              <w:jc w:val="center"/>
              <w:rPr>
                <w:rFonts w:ascii="Poppins" w:hAnsi="Poppins" w:cs="Poppins"/>
                <w:color w:val="0F4761" w:themeColor="accent1" w:themeShade="BF"/>
                <w:sz w:val="20"/>
                <w:szCs w:val="20"/>
              </w:rPr>
            </w:pPr>
          </w:p>
        </w:tc>
      </w:tr>
      <w:tr w:rsidR="00A36046" w14:paraId="7388A077" w14:textId="77777777" w:rsidTr="00507A77">
        <w:tblPrEx>
          <w:shd w:val="clear" w:color="auto" w:fill="CAEDFB" w:themeFill="accent4" w:themeFillTint="33"/>
        </w:tblPrEx>
        <w:tc>
          <w:tcPr>
            <w:tcW w:w="10456" w:type="dxa"/>
            <w:gridSpan w:val="3"/>
            <w:shd w:val="clear" w:color="auto" w:fill="CAEDFB" w:themeFill="accent4" w:themeFillTint="33"/>
            <w:vAlign w:val="center"/>
          </w:tcPr>
          <w:p w14:paraId="0EE49DDB" w14:textId="731C1185" w:rsidR="00A36046" w:rsidRPr="00CB284E" w:rsidRDefault="00ED587B" w:rsidP="00ED587B">
            <w:pPr>
              <w:jc w:val="center"/>
              <w:rPr>
                <w:rFonts w:ascii="Poppins" w:hAnsi="Poppins" w:cs="Poppins"/>
                <w:b/>
                <w:bCs/>
                <w:sz w:val="28"/>
                <w:szCs w:val="28"/>
              </w:rPr>
            </w:pPr>
            <w:r>
              <w:rPr>
                <w:rFonts w:ascii="Poppins" w:hAnsi="Poppins" w:cs="Poppins"/>
                <w:b/>
                <w:bCs/>
                <w:sz w:val="28"/>
                <w:szCs w:val="28"/>
              </w:rPr>
              <w:t xml:space="preserve">SVA </w:t>
            </w:r>
            <w:r w:rsidR="00A36046" w:rsidRPr="00CB284E">
              <w:rPr>
                <w:rFonts w:ascii="Poppins" w:hAnsi="Poppins" w:cs="Poppins"/>
                <w:b/>
                <w:bCs/>
                <w:sz w:val="28"/>
                <w:szCs w:val="28"/>
              </w:rPr>
              <w:t xml:space="preserve">16 – 19 Bursary </w:t>
            </w:r>
            <w:r w:rsidR="00647BD0">
              <w:rPr>
                <w:rFonts w:ascii="Poppins" w:hAnsi="Poppins" w:cs="Poppins"/>
                <w:b/>
                <w:bCs/>
                <w:sz w:val="28"/>
                <w:szCs w:val="28"/>
              </w:rPr>
              <w:t>Scheme</w:t>
            </w:r>
            <w:r w:rsidR="001E4B7A">
              <w:rPr>
                <w:rFonts w:ascii="Poppins" w:hAnsi="Poppins" w:cs="Poppins"/>
                <w:b/>
                <w:bCs/>
                <w:sz w:val="28"/>
                <w:szCs w:val="28"/>
              </w:rPr>
              <w:t xml:space="preserve"> Information</w:t>
            </w:r>
          </w:p>
        </w:tc>
      </w:tr>
      <w:tr w:rsidR="00CB284E" w14:paraId="3227F69E" w14:textId="77777777" w:rsidTr="00507A77">
        <w:tblPrEx>
          <w:shd w:val="clear" w:color="auto" w:fill="CAEDFB" w:themeFill="accent4" w:themeFillTint="33"/>
        </w:tblPrEx>
        <w:tc>
          <w:tcPr>
            <w:tcW w:w="10456" w:type="dxa"/>
            <w:gridSpan w:val="3"/>
            <w:shd w:val="clear" w:color="auto" w:fill="CAEDFB" w:themeFill="accent4" w:themeFillTint="33"/>
            <w:vAlign w:val="center"/>
          </w:tcPr>
          <w:p w14:paraId="0721AE4A" w14:textId="7D39C7D0" w:rsidR="00CB284E" w:rsidRDefault="00CB284E" w:rsidP="00507A77">
            <w:pPr>
              <w:jc w:val="center"/>
              <w:rPr>
                <w:rFonts w:ascii="Poppins" w:hAnsi="Poppins" w:cs="Poppins"/>
                <w:sz w:val="28"/>
                <w:szCs w:val="28"/>
              </w:rPr>
            </w:pPr>
            <w:r>
              <w:rPr>
                <w:rFonts w:ascii="Poppins" w:hAnsi="Poppins" w:cs="Poppins"/>
                <w:sz w:val="28"/>
                <w:szCs w:val="28"/>
              </w:rPr>
              <w:t>Discretionary Bursary</w:t>
            </w:r>
          </w:p>
        </w:tc>
      </w:tr>
    </w:tbl>
    <w:p w14:paraId="728CA856" w14:textId="487CD373" w:rsidR="008E2E44" w:rsidRPr="008E2E44" w:rsidRDefault="000D696A" w:rsidP="008E2E44">
      <w:pPr>
        <w:tabs>
          <w:tab w:val="left" w:pos="215"/>
        </w:tabs>
        <w:spacing w:after="0"/>
        <w:rPr>
          <w:rFonts w:ascii="Poppins" w:hAnsi="Poppins" w:cs="Poppins"/>
          <w:sz w:val="18"/>
          <w:szCs w:val="18"/>
        </w:rPr>
      </w:pPr>
      <w:r w:rsidRPr="008E2E44">
        <w:rPr>
          <w:rFonts w:ascii="Poppins" w:hAnsi="Poppins" w:cs="Poppins"/>
          <w:sz w:val="22"/>
          <w:szCs w:val="22"/>
        </w:rPr>
        <w:tab/>
      </w:r>
    </w:p>
    <w:tbl>
      <w:tblPr>
        <w:tblStyle w:val="TableGrid"/>
        <w:tblW w:w="0" w:type="auto"/>
        <w:tblLook w:val="04A0" w:firstRow="1" w:lastRow="0" w:firstColumn="1" w:lastColumn="0" w:noHBand="0" w:noVBand="1"/>
      </w:tblPr>
      <w:tblGrid>
        <w:gridCol w:w="2689"/>
        <w:gridCol w:w="7767"/>
      </w:tblGrid>
      <w:tr w:rsidR="008E2E44" w:rsidRPr="00F1349B" w14:paraId="49156775" w14:textId="77777777" w:rsidTr="00F1349B">
        <w:trPr>
          <w:trHeight w:val="529"/>
        </w:trPr>
        <w:tc>
          <w:tcPr>
            <w:tcW w:w="2689" w:type="dxa"/>
            <w:vAlign w:val="center"/>
          </w:tcPr>
          <w:p w14:paraId="3E03388A" w14:textId="35543916" w:rsidR="008E2E44" w:rsidRPr="00F1349B" w:rsidRDefault="008E2E44" w:rsidP="008E2E44">
            <w:pPr>
              <w:tabs>
                <w:tab w:val="left" w:pos="215"/>
              </w:tabs>
              <w:rPr>
                <w:rFonts w:ascii="Poppins" w:hAnsi="Poppins" w:cs="Poppins"/>
                <w:b/>
                <w:bCs/>
              </w:rPr>
            </w:pPr>
            <w:r w:rsidRPr="00F1349B">
              <w:rPr>
                <w:rFonts w:ascii="Poppins" w:hAnsi="Poppins" w:cs="Poppins"/>
                <w:b/>
                <w:bCs/>
              </w:rPr>
              <w:t>Academic Year</w:t>
            </w:r>
          </w:p>
        </w:tc>
        <w:tc>
          <w:tcPr>
            <w:tcW w:w="7767" w:type="dxa"/>
            <w:vAlign w:val="center"/>
          </w:tcPr>
          <w:p w14:paraId="1C9CDEA0" w14:textId="64BE520F" w:rsidR="008E2E44" w:rsidRPr="00B86C69" w:rsidRDefault="00B86C69" w:rsidP="00B86C69">
            <w:pPr>
              <w:tabs>
                <w:tab w:val="left" w:pos="215"/>
              </w:tabs>
              <w:rPr>
                <w:rFonts w:ascii="Poppins" w:hAnsi="Poppins" w:cs="Poppins"/>
              </w:rPr>
            </w:pPr>
            <w:r>
              <w:rPr>
                <w:rFonts w:ascii="Poppins" w:hAnsi="Poppins" w:cs="Poppins"/>
              </w:rPr>
              <w:t>2026 – 2027</w:t>
            </w:r>
          </w:p>
        </w:tc>
      </w:tr>
    </w:tbl>
    <w:p w14:paraId="710C40C7" w14:textId="77777777" w:rsidR="005E09E9" w:rsidRDefault="005E09E9" w:rsidP="00090E83">
      <w:pPr>
        <w:spacing w:after="0" w:line="240" w:lineRule="auto"/>
        <w:jc w:val="both"/>
        <w:rPr>
          <w:rFonts w:ascii="Poppins" w:eastAsia="poppin" w:hAnsi="Poppins" w:cs="Poppins"/>
          <w:b/>
          <w:bCs/>
          <w:color w:val="000000"/>
          <w:sz w:val="22"/>
          <w:szCs w:val="22"/>
          <w:shd w:val="clear" w:color="auto" w:fill="FFFFFF"/>
          <w:lang w:eastAsia="en-GB"/>
        </w:rPr>
      </w:pPr>
    </w:p>
    <w:p w14:paraId="0164348A" w14:textId="1D2D6B96" w:rsidR="00C61564" w:rsidRDefault="0026566C" w:rsidP="00C61564">
      <w:pPr>
        <w:spacing w:after="360" w:line="240" w:lineRule="auto"/>
        <w:jc w:val="both"/>
        <w:rPr>
          <w:rFonts w:ascii="Poppins" w:eastAsia="poppin" w:hAnsi="Poppins" w:cs="Poppins"/>
          <w:b/>
          <w:bCs/>
          <w:color w:val="000000"/>
          <w:sz w:val="22"/>
          <w:szCs w:val="22"/>
          <w:shd w:val="clear" w:color="auto" w:fill="FFFFFF"/>
          <w:lang w:eastAsia="en-GB"/>
        </w:rPr>
      </w:pPr>
      <w:r w:rsidRPr="00EE78FA">
        <w:rPr>
          <w:rFonts w:ascii="Poppins" w:eastAsia="poppin" w:hAnsi="Poppins" w:cs="Poppins"/>
          <w:b/>
          <w:bCs/>
          <w:color w:val="000000"/>
          <w:sz w:val="22"/>
          <w:szCs w:val="22"/>
          <w:shd w:val="clear" w:color="auto" w:fill="FFFFFF"/>
          <w:lang w:eastAsia="en-GB"/>
        </w:rPr>
        <w:t xml:space="preserve">This is </w:t>
      </w:r>
      <w:r w:rsidR="00647BD0" w:rsidRPr="00EE78FA">
        <w:rPr>
          <w:rFonts w:ascii="Poppins" w:eastAsia="poppin" w:hAnsi="Poppins" w:cs="Poppins"/>
          <w:b/>
          <w:bCs/>
          <w:color w:val="000000"/>
          <w:sz w:val="22"/>
          <w:szCs w:val="22"/>
          <w:shd w:val="clear" w:color="auto" w:fill="FFFFFF"/>
          <w:lang w:eastAsia="en-GB"/>
        </w:rPr>
        <w:t xml:space="preserve">the </w:t>
      </w:r>
      <w:r w:rsidRPr="00EE78FA">
        <w:rPr>
          <w:rFonts w:ascii="Poppins" w:eastAsia="poppin" w:hAnsi="Poppins" w:cs="Poppins"/>
          <w:b/>
          <w:bCs/>
          <w:color w:val="000000"/>
          <w:sz w:val="22"/>
          <w:szCs w:val="22"/>
          <w:shd w:val="clear" w:color="auto" w:fill="FFFFFF"/>
          <w:lang w:eastAsia="en-GB"/>
        </w:rPr>
        <w:t>application</w:t>
      </w:r>
      <w:r w:rsidR="00647BD0" w:rsidRPr="00EE78FA">
        <w:rPr>
          <w:rFonts w:ascii="Poppins" w:eastAsia="poppin" w:hAnsi="Poppins" w:cs="Poppins"/>
          <w:b/>
          <w:bCs/>
          <w:color w:val="000000"/>
          <w:sz w:val="22"/>
          <w:szCs w:val="22"/>
          <w:shd w:val="clear" w:color="auto" w:fill="FFFFFF"/>
          <w:lang w:eastAsia="en-GB"/>
        </w:rPr>
        <w:t xml:space="preserve"> for</w:t>
      </w:r>
      <w:r w:rsidRPr="00EE78FA">
        <w:rPr>
          <w:rFonts w:ascii="Poppins" w:eastAsia="poppin" w:hAnsi="Poppins" w:cs="Poppins"/>
          <w:b/>
          <w:bCs/>
          <w:color w:val="000000"/>
          <w:sz w:val="22"/>
          <w:szCs w:val="22"/>
          <w:shd w:val="clear" w:color="auto" w:fill="FFFFFF"/>
          <w:lang w:eastAsia="en-GB"/>
        </w:rPr>
        <w:t xml:space="preserve"> the Discretionary Bursary Fund. </w:t>
      </w:r>
    </w:p>
    <w:p w14:paraId="7100177D" w14:textId="6DE462E7" w:rsidR="007A531C" w:rsidRPr="00C61564" w:rsidRDefault="00D66B1C" w:rsidP="00C61564">
      <w:pPr>
        <w:spacing w:after="360" w:line="240" w:lineRule="auto"/>
        <w:jc w:val="both"/>
        <w:rPr>
          <w:rFonts w:ascii="Poppins" w:eastAsia="poppin" w:hAnsi="Poppins" w:cs="Poppins"/>
          <w:b/>
          <w:bCs/>
          <w:color w:val="000000"/>
          <w:sz w:val="22"/>
          <w:szCs w:val="22"/>
          <w:shd w:val="clear" w:color="auto" w:fill="FFFFFF"/>
          <w:lang w:eastAsia="en-GB"/>
        </w:rPr>
      </w:pPr>
      <w:r w:rsidRPr="00EE78FA">
        <w:rPr>
          <w:rFonts w:ascii="Poppins" w:hAnsi="Poppins" w:cs="Poppins"/>
          <w:sz w:val="22"/>
          <w:szCs w:val="22"/>
        </w:rPr>
        <w:t xml:space="preserve">The </w:t>
      </w:r>
      <w:r w:rsidR="00F7473B" w:rsidRPr="00EE78FA">
        <w:rPr>
          <w:rFonts w:ascii="Poppins" w:hAnsi="Poppins" w:cs="Poppins"/>
          <w:sz w:val="22"/>
          <w:szCs w:val="22"/>
        </w:rPr>
        <w:t xml:space="preserve">Discretionary Bursary </w:t>
      </w:r>
      <w:r w:rsidR="00260EBB" w:rsidRPr="00EE78FA">
        <w:rPr>
          <w:rFonts w:ascii="Poppins" w:hAnsi="Poppins" w:cs="Poppins"/>
          <w:sz w:val="22"/>
          <w:szCs w:val="22"/>
        </w:rPr>
        <w:t xml:space="preserve">Fund </w:t>
      </w:r>
      <w:r w:rsidR="00C658E8" w:rsidRPr="00EE78FA">
        <w:rPr>
          <w:rFonts w:ascii="Poppins" w:hAnsi="Poppins" w:cs="Poppins"/>
          <w:sz w:val="22"/>
          <w:szCs w:val="22"/>
        </w:rPr>
        <w:t xml:space="preserve">is available to </w:t>
      </w:r>
      <w:r w:rsidR="0030210D" w:rsidRPr="00EE78FA">
        <w:rPr>
          <w:rFonts w:ascii="Poppins" w:hAnsi="Poppins" w:cs="Poppins"/>
          <w:sz w:val="22"/>
          <w:szCs w:val="22"/>
        </w:rPr>
        <w:t>you if your</w:t>
      </w:r>
      <w:r w:rsidR="00C658E8" w:rsidRPr="00EE78FA">
        <w:rPr>
          <w:rFonts w:ascii="Poppins" w:hAnsi="Poppins" w:cs="Poppins"/>
          <w:sz w:val="22"/>
          <w:szCs w:val="22"/>
        </w:rPr>
        <w:t xml:space="preserve"> household income is </w:t>
      </w:r>
      <w:r w:rsidR="009F4138" w:rsidRPr="00EE78FA">
        <w:rPr>
          <w:rFonts w:ascii="Poppins" w:hAnsi="Poppins" w:cs="Poppins"/>
          <w:sz w:val="22"/>
          <w:szCs w:val="22"/>
        </w:rPr>
        <w:t xml:space="preserve">below </w:t>
      </w:r>
      <w:r w:rsidR="00CC5060" w:rsidRPr="00B957C1">
        <w:rPr>
          <w:rFonts w:ascii="Poppins" w:hAnsi="Poppins" w:cs="Poppins"/>
          <w:b/>
          <w:bCs/>
          <w:sz w:val="22"/>
          <w:szCs w:val="22"/>
        </w:rPr>
        <w:t>£</w:t>
      </w:r>
      <w:r w:rsidR="00B957C1" w:rsidRPr="00B957C1">
        <w:rPr>
          <w:rFonts w:ascii="Poppins" w:hAnsi="Poppins" w:cs="Poppins"/>
          <w:b/>
          <w:bCs/>
          <w:sz w:val="22"/>
          <w:szCs w:val="22"/>
        </w:rPr>
        <w:t>30,000</w:t>
      </w:r>
      <w:r w:rsidR="00DE6A3D" w:rsidRPr="00B957C1">
        <w:rPr>
          <w:rFonts w:ascii="Poppins" w:hAnsi="Poppins" w:cs="Poppins"/>
          <w:sz w:val="22"/>
          <w:szCs w:val="22"/>
        </w:rPr>
        <w:t xml:space="preserve"> </w:t>
      </w:r>
      <w:r w:rsidR="0047643B" w:rsidRPr="00EE78FA">
        <w:rPr>
          <w:rFonts w:ascii="Poppins" w:hAnsi="Poppins" w:cs="Poppins"/>
          <w:sz w:val="22"/>
          <w:szCs w:val="22"/>
        </w:rPr>
        <w:t>per</w:t>
      </w:r>
      <w:r w:rsidR="00DE6A3D" w:rsidRPr="00EE78FA">
        <w:rPr>
          <w:rFonts w:ascii="Poppins" w:hAnsi="Poppins" w:cs="Poppins"/>
          <w:sz w:val="22"/>
          <w:szCs w:val="22"/>
        </w:rPr>
        <w:t xml:space="preserve"> year. </w:t>
      </w:r>
      <w:r w:rsidR="00CC5060" w:rsidRPr="00EE78FA">
        <w:rPr>
          <w:rFonts w:ascii="Poppins" w:hAnsi="Poppins" w:cs="Poppins"/>
          <w:sz w:val="22"/>
          <w:szCs w:val="22"/>
        </w:rPr>
        <w:t xml:space="preserve">This includes the income of </w:t>
      </w:r>
      <w:r w:rsidR="006D3F2C" w:rsidRPr="00EE78FA">
        <w:rPr>
          <w:rFonts w:ascii="Poppins" w:hAnsi="Poppins" w:cs="Poppins"/>
          <w:sz w:val="22"/>
          <w:szCs w:val="22"/>
        </w:rPr>
        <w:t xml:space="preserve">your parents </w:t>
      </w:r>
      <w:r w:rsidR="007240E0" w:rsidRPr="00EE78FA">
        <w:rPr>
          <w:rFonts w:ascii="Poppins" w:hAnsi="Poppins" w:cs="Poppins"/>
          <w:sz w:val="22"/>
          <w:szCs w:val="22"/>
        </w:rPr>
        <w:t>or</w:t>
      </w:r>
      <w:r w:rsidR="00D02793" w:rsidRPr="00EE78FA">
        <w:rPr>
          <w:rFonts w:ascii="Poppins" w:hAnsi="Poppins" w:cs="Poppins"/>
          <w:sz w:val="22"/>
          <w:szCs w:val="22"/>
        </w:rPr>
        <w:t xml:space="preserve"> any partner of a parent living in your household. If you </w:t>
      </w:r>
      <w:r w:rsidR="00977A2D" w:rsidRPr="00EE78FA">
        <w:rPr>
          <w:rFonts w:ascii="Poppins" w:hAnsi="Poppins" w:cs="Poppins"/>
          <w:sz w:val="22"/>
          <w:szCs w:val="22"/>
        </w:rPr>
        <w:t xml:space="preserve">split your time between two or more </w:t>
      </w:r>
      <w:r w:rsidR="007A531C" w:rsidRPr="00EE78FA">
        <w:rPr>
          <w:rFonts w:ascii="Poppins" w:hAnsi="Poppins" w:cs="Poppins"/>
          <w:sz w:val="22"/>
          <w:szCs w:val="22"/>
        </w:rPr>
        <w:t>households,</w:t>
      </w:r>
      <w:r w:rsidR="00977A2D" w:rsidRPr="00EE78FA">
        <w:rPr>
          <w:rFonts w:ascii="Poppins" w:hAnsi="Poppins" w:cs="Poppins"/>
          <w:sz w:val="22"/>
          <w:szCs w:val="22"/>
        </w:rPr>
        <w:t xml:space="preserve"> you should use the household where you live for </w:t>
      </w:r>
      <w:r w:rsidR="007240E0" w:rsidRPr="00EE78FA">
        <w:rPr>
          <w:rFonts w:ascii="Poppins" w:hAnsi="Poppins" w:cs="Poppins"/>
          <w:sz w:val="22"/>
          <w:szCs w:val="22"/>
        </w:rPr>
        <w:t>most of</w:t>
      </w:r>
      <w:r w:rsidR="000327A2" w:rsidRPr="00EE78FA">
        <w:rPr>
          <w:rFonts w:ascii="Poppins" w:hAnsi="Poppins" w:cs="Poppins"/>
          <w:sz w:val="22"/>
          <w:szCs w:val="22"/>
        </w:rPr>
        <w:t xml:space="preserve"> the time whilst attending sixth form.</w:t>
      </w:r>
      <w:r w:rsidR="00161206" w:rsidRPr="00EE78FA">
        <w:rPr>
          <w:rFonts w:ascii="Poppins" w:hAnsi="Poppins" w:cs="Poppins"/>
          <w:sz w:val="22"/>
          <w:szCs w:val="22"/>
        </w:rPr>
        <w:t xml:space="preserve"> </w:t>
      </w:r>
    </w:p>
    <w:p w14:paraId="1B52B8BD" w14:textId="6805BC98" w:rsidR="007A531C" w:rsidRPr="00067147" w:rsidRDefault="002669B2" w:rsidP="00BC6404">
      <w:pPr>
        <w:tabs>
          <w:tab w:val="left" w:pos="1980"/>
        </w:tabs>
        <w:spacing w:after="120" w:line="240" w:lineRule="auto"/>
        <w:jc w:val="both"/>
        <w:rPr>
          <w:rFonts w:ascii="Poppins" w:hAnsi="Poppins" w:cs="Poppins"/>
          <w:sz w:val="22"/>
          <w:szCs w:val="22"/>
        </w:rPr>
      </w:pPr>
      <w:r w:rsidRPr="00067147">
        <w:rPr>
          <w:rFonts w:ascii="Poppins" w:hAnsi="Poppins" w:cs="Poppins"/>
          <w:sz w:val="22"/>
          <w:szCs w:val="22"/>
        </w:rPr>
        <w:t>If you live more than 3 miles</w:t>
      </w:r>
      <w:r w:rsidR="008213A5" w:rsidRPr="00067147">
        <w:rPr>
          <w:rFonts w:ascii="Poppins" w:hAnsi="Poppins" w:cs="Poppins"/>
          <w:sz w:val="22"/>
          <w:szCs w:val="22"/>
        </w:rPr>
        <w:t xml:space="preserve"> away </w:t>
      </w:r>
      <w:r w:rsidR="00983B1A" w:rsidRPr="00067147">
        <w:rPr>
          <w:rFonts w:ascii="Poppins" w:hAnsi="Poppins" w:cs="Poppins"/>
          <w:sz w:val="22"/>
          <w:szCs w:val="22"/>
        </w:rPr>
        <w:t xml:space="preserve">by safe walking route, </w:t>
      </w:r>
      <w:r w:rsidR="008213A5" w:rsidRPr="00067147">
        <w:rPr>
          <w:rFonts w:ascii="Poppins" w:hAnsi="Poppins" w:cs="Poppins"/>
          <w:sz w:val="22"/>
          <w:szCs w:val="22"/>
        </w:rPr>
        <w:t xml:space="preserve">from </w:t>
      </w:r>
      <w:r w:rsidR="00983B1A" w:rsidRPr="00067147">
        <w:rPr>
          <w:rFonts w:ascii="Poppins" w:hAnsi="Poppins" w:cs="Poppins"/>
          <w:sz w:val="22"/>
          <w:szCs w:val="22"/>
        </w:rPr>
        <w:t>the sixth form;</w:t>
      </w:r>
      <w:r w:rsidRPr="00067147">
        <w:rPr>
          <w:rFonts w:ascii="Poppins" w:hAnsi="Poppins" w:cs="Poppins"/>
          <w:sz w:val="22"/>
          <w:szCs w:val="22"/>
        </w:rPr>
        <w:t xml:space="preserve"> </w:t>
      </w:r>
      <w:r w:rsidR="000D0B69" w:rsidRPr="00067147">
        <w:rPr>
          <w:rFonts w:ascii="Poppins" w:hAnsi="Poppins" w:cs="Poppins"/>
          <w:sz w:val="22"/>
          <w:szCs w:val="22"/>
        </w:rPr>
        <w:t xml:space="preserve">and your household income is below </w:t>
      </w:r>
      <w:r w:rsidR="000D0B69" w:rsidRPr="00067147">
        <w:rPr>
          <w:rFonts w:ascii="Poppins" w:hAnsi="Poppins" w:cs="Poppins"/>
          <w:b/>
          <w:bCs/>
          <w:sz w:val="22"/>
          <w:szCs w:val="22"/>
        </w:rPr>
        <w:t>£</w:t>
      </w:r>
      <w:r w:rsidR="00067147" w:rsidRPr="00067147">
        <w:rPr>
          <w:rFonts w:ascii="Poppins" w:hAnsi="Poppins" w:cs="Poppins"/>
          <w:b/>
          <w:bCs/>
          <w:sz w:val="22"/>
          <w:szCs w:val="22"/>
        </w:rPr>
        <w:t xml:space="preserve">30,000 </w:t>
      </w:r>
      <w:r w:rsidR="007D564E" w:rsidRPr="00067147">
        <w:rPr>
          <w:rFonts w:ascii="Poppins" w:hAnsi="Poppins" w:cs="Poppins"/>
          <w:sz w:val="22"/>
          <w:szCs w:val="22"/>
        </w:rPr>
        <w:t xml:space="preserve">you may apply for support from the discretionary bursary fund to </w:t>
      </w:r>
      <w:r w:rsidR="00B933A0" w:rsidRPr="00067147">
        <w:rPr>
          <w:rFonts w:ascii="Poppins" w:hAnsi="Poppins" w:cs="Poppins"/>
          <w:sz w:val="22"/>
          <w:szCs w:val="22"/>
        </w:rPr>
        <w:t>help with</w:t>
      </w:r>
      <w:r w:rsidR="008E5D94" w:rsidRPr="00067147">
        <w:rPr>
          <w:rFonts w:ascii="Poppins" w:hAnsi="Poppins" w:cs="Poppins"/>
          <w:sz w:val="22"/>
          <w:szCs w:val="22"/>
        </w:rPr>
        <w:t xml:space="preserve"> your</w:t>
      </w:r>
      <w:r w:rsidR="007D564E" w:rsidRPr="00067147">
        <w:rPr>
          <w:rFonts w:ascii="Poppins" w:hAnsi="Poppins" w:cs="Poppins"/>
          <w:sz w:val="22"/>
          <w:szCs w:val="22"/>
        </w:rPr>
        <w:t xml:space="preserve"> transport costs</w:t>
      </w:r>
      <w:r w:rsidR="003D09A9" w:rsidRPr="00067147">
        <w:rPr>
          <w:rFonts w:ascii="Poppins" w:hAnsi="Poppins" w:cs="Poppins"/>
          <w:sz w:val="22"/>
          <w:szCs w:val="22"/>
        </w:rPr>
        <w:t>.</w:t>
      </w:r>
    </w:p>
    <w:p w14:paraId="698C318D" w14:textId="77777777" w:rsidR="000E4959" w:rsidRDefault="007435F3" w:rsidP="000E4959">
      <w:pPr>
        <w:tabs>
          <w:tab w:val="left" w:pos="1980"/>
        </w:tabs>
        <w:spacing w:before="360" w:after="240" w:line="240" w:lineRule="auto"/>
        <w:jc w:val="both"/>
        <w:rPr>
          <w:rFonts w:ascii="Poppins" w:hAnsi="Poppins" w:cs="Poppins"/>
          <w:b/>
          <w:bCs/>
          <w:sz w:val="22"/>
          <w:szCs w:val="22"/>
        </w:rPr>
      </w:pPr>
      <w:r w:rsidRPr="00EE78FA">
        <w:rPr>
          <w:rFonts w:ascii="Poppins" w:hAnsi="Poppins" w:cs="Poppins"/>
          <w:b/>
          <w:bCs/>
          <w:sz w:val="22"/>
          <w:szCs w:val="22"/>
        </w:rPr>
        <w:t>Applications can only be considered once evidence of household income is provided</w:t>
      </w:r>
    </w:p>
    <w:p w14:paraId="494952E3" w14:textId="6A1116FC" w:rsidR="008D5766" w:rsidRPr="000E4959" w:rsidRDefault="008D5766" w:rsidP="000E4959">
      <w:pPr>
        <w:tabs>
          <w:tab w:val="left" w:pos="1980"/>
        </w:tabs>
        <w:spacing w:before="120" w:after="240" w:line="240" w:lineRule="auto"/>
        <w:jc w:val="both"/>
        <w:rPr>
          <w:rFonts w:ascii="Poppins" w:hAnsi="Poppins" w:cs="Poppins"/>
          <w:b/>
          <w:bCs/>
          <w:sz w:val="22"/>
          <w:szCs w:val="22"/>
        </w:rPr>
      </w:pPr>
      <w:r>
        <w:rPr>
          <w:rFonts w:ascii="Poppins" w:eastAsia="poppin" w:hAnsi="Poppins" w:cs="Poppins"/>
          <w:color w:val="000000"/>
          <w:sz w:val="22"/>
          <w:szCs w:val="22"/>
          <w:shd w:val="clear" w:color="auto" w:fill="FFFFFF"/>
          <w:lang w:eastAsia="en-GB"/>
        </w:rPr>
        <w:t>Evidence can be provided at the same time as you submit your application form, or it can be sent to the sixth form separately.</w:t>
      </w:r>
      <w:r w:rsidR="006D6151">
        <w:rPr>
          <w:rFonts w:ascii="Poppins" w:eastAsia="poppin" w:hAnsi="Poppins" w:cs="Poppins"/>
          <w:color w:val="000000"/>
          <w:sz w:val="22"/>
          <w:szCs w:val="22"/>
          <w:shd w:val="clear" w:color="auto" w:fill="FFFFFF"/>
          <w:lang w:eastAsia="en-GB"/>
        </w:rPr>
        <w:t xml:space="preserve"> Examples of acceptable evidence can be found in the Bursary Guidance. </w:t>
      </w:r>
      <w:r>
        <w:rPr>
          <w:rFonts w:ascii="Poppins" w:eastAsia="poppin" w:hAnsi="Poppins" w:cs="Poppins"/>
          <w:color w:val="000000"/>
          <w:sz w:val="22"/>
          <w:szCs w:val="22"/>
          <w:shd w:val="clear" w:color="auto" w:fill="FFFFFF"/>
          <w:lang w:eastAsia="en-GB"/>
        </w:rPr>
        <w:t>For further information or to arrange to submit evidence separately, the person / people providing evidence should contact</w:t>
      </w:r>
      <w:r w:rsidR="00CA2126">
        <w:rPr>
          <w:rFonts w:ascii="Poppins" w:eastAsia="poppin" w:hAnsi="Poppins" w:cs="Poppins"/>
          <w:color w:val="000000"/>
          <w:sz w:val="22"/>
          <w:szCs w:val="22"/>
          <w:shd w:val="clear" w:color="auto" w:fill="FFFFFF"/>
          <w:lang w:eastAsia="en-GB"/>
        </w:rPr>
        <w:t xml:space="preserve"> Mrs Hayley Weightman, Sixth Form SSA, </w:t>
      </w:r>
      <w:r w:rsidR="00CA2126" w:rsidRPr="00BA58FD">
        <w:rPr>
          <w:rFonts w:ascii="Poppins" w:eastAsia="poppin" w:hAnsi="Poppins" w:cs="Poppins"/>
          <w:i/>
          <w:iCs/>
          <w:color w:val="000000"/>
          <w:sz w:val="22"/>
          <w:szCs w:val="22"/>
          <w:shd w:val="clear" w:color="auto" w:fill="FFFFFF"/>
          <w:lang w:eastAsia="en-GB"/>
        </w:rPr>
        <w:t>hweightman@sawtryva</w:t>
      </w:r>
      <w:r w:rsidR="00BA58FD" w:rsidRPr="00BA58FD">
        <w:rPr>
          <w:rFonts w:ascii="Poppins" w:eastAsia="poppin" w:hAnsi="Poppins" w:cs="Poppins"/>
          <w:i/>
          <w:iCs/>
          <w:color w:val="000000"/>
          <w:sz w:val="22"/>
          <w:szCs w:val="22"/>
          <w:shd w:val="clear" w:color="auto" w:fill="FFFFFF"/>
          <w:lang w:eastAsia="en-GB"/>
        </w:rPr>
        <w:t>.</w:t>
      </w:r>
      <w:r w:rsidR="00CA2126" w:rsidRPr="00BA58FD">
        <w:rPr>
          <w:rFonts w:ascii="Poppins" w:eastAsia="poppin" w:hAnsi="Poppins" w:cs="Poppins"/>
          <w:i/>
          <w:iCs/>
          <w:color w:val="000000"/>
          <w:sz w:val="22"/>
          <w:szCs w:val="22"/>
          <w:shd w:val="clear" w:color="auto" w:fill="FFFFFF"/>
          <w:lang w:eastAsia="en-GB"/>
        </w:rPr>
        <w:t>org</w:t>
      </w:r>
    </w:p>
    <w:p w14:paraId="13F1C837" w14:textId="77777777" w:rsidR="002C3036" w:rsidRPr="00624D7F" w:rsidRDefault="002C3036" w:rsidP="002C3036">
      <w:pPr>
        <w:tabs>
          <w:tab w:val="left" w:pos="1980"/>
        </w:tabs>
        <w:spacing w:after="120" w:line="240" w:lineRule="auto"/>
        <w:jc w:val="both"/>
        <w:rPr>
          <w:rFonts w:ascii="Poppins" w:hAnsi="Poppins" w:cs="Poppins"/>
          <w:b/>
          <w:bCs/>
          <w:sz w:val="22"/>
          <w:szCs w:val="22"/>
        </w:rPr>
      </w:pPr>
      <w:r w:rsidRPr="00624D7F">
        <w:rPr>
          <w:rFonts w:ascii="Poppins" w:hAnsi="Poppins" w:cs="Poppins"/>
          <w:b/>
          <w:bCs/>
          <w:sz w:val="22"/>
          <w:szCs w:val="22"/>
        </w:rPr>
        <w:t>How to make an application</w:t>
      </w:r>
    </w:p>
    <w:p w14:paraId="43DD67F2" w14:textId="77777777" w:rsidR="00BA58FD" w:rsidRPr="000E4959" w:rsidRDefault="002C3036" w:rsidP="00BA58FD">
      <w:pPr>
        <w:tabs>
          <w:tab w:val="left" w:pos="1980"/>
        </w:tabs>
        <w:spacing w:before="120" w:after="240" w:line="240" w:lineRule="auto"/>
        <w:jc w:val="both"/>
        <w:rPr>
          <w:rFonts w:ascii="Poppins" w:hAnsi="Poppins" w:cs="Poppins"/>
          <w:b/>
          <w:bCs/>
          <w:sz w:val="22"/>
          <w:szCs w:val="22"/>
        </w:rPr>
      </w:pPr>
      <w:r w:rsidRPr="00624D7F">
        <w:rPr>
          <w:rFonts w:ascii="Poppins" w:hAnsi="Poppins" w:cs="Poppins"/>
          <w:sz w:val="22"/>
          <w:szCs w:val="22"/>
        </w:rPr>
        <w:t>Please complete th</w:t>
      </w:r>
      <w:r>
        <w:rPr>
          <w:rFonts w:ascii="Poppins" w:hAnsi="Poppins" w:cs="Poppins"/>
          <w:sz w:val="22"/>
          <w:szCs w:val="22"/>
        </w:rPr>
        <w:t xml:space="preserve">is application </w:t>
      </w:r>
      <w:r w:rsidRPr="00624D7F">
        <w:rPr>
          <w:rFonts w:ascii="Poppins" w:hAnsi="Poppins" w:cs="Poppins"/>
          <w:sz w:val="22"/>
          <w:szCs w:val="22"/>
        </w:rPr>
        <w:t xml:space="preserve">form </w:t>
      </w:r>
      <w:r>
        <w:rPr>
          <w:rFonts w:ascii="Poppins" w:hAnsi="Poppins" w:cs="Poppins"/>
          <w:sz w:val="22"/>
          <w:szCs w:val="22"/>
        </w:rPr>
        <w:t>either</w:t>
      </w:r>
      <w:r w:rsidRPr="00624D7F">
        <w:rPr>
          <w:rFonts w:ascii="Poppins" w:hAnsi="Poppins" w:cs="Poppins"/>
          <w:sz w:val="22"/>
          <w:szCs w:val="22"/>
        </w:rPr>
        <w:t xml:space="preserve"> on paper or by completing the online version of the form and submitting it by email</w:t>
      </w:r>
      <w:r>
        <w:rPr>
          <w:rFonts w:ascii="Poppins" w:hAnsi="Poppins" w:cs="Poppins"/>
          <w:sz w:val="22"/>
          <w:szCs w:val="22"/>
        </w:rPr>
        <w:t xml:space="preserve"> and returning it to </w:t>
      </w:r>
      <w:r w:rsidR="00BA58FD">
        <w:rPr>
          <w:rFonts w:ascii="Poppins" w:eastAsia="poppin" w:hAnsi="Poppins" w:cs="Poppins"/>
          <w:color w:val="000000"/>
          <w:sz w:val="22"/>
          <w:szCs w:val="22"/>
          <w:shd w:val="clear" w:color="auto" w:fill="FFFFFF"/>
          <w:lang w:eastAsia="en-GB"/>
        </w:rPr>
        <w:t xml:space="preserve">Mrs Hayley Weightman, Sixth Form SSA, </w:t>
      </w:r>
      <w:r w:rsidR="00BA58FD" w:rsidRPr="00BA58FD">
        <w:rPr>
          <w:rFonts w:ascii="Poppins" w:eastAsia="poppin" w:hAnsi="Poppins" w:cs="Poppins"/>
          <w:i/>
          <w:iCs/>
          <w:color w:val="000000"/>
          <w:sz w:val="22"/>
          <w:szCs w:val="22"/>
          <w:shd w:val="clear" w:color="auto" w:fill="FFFFFF"/>
          <w:lang w:eastAsia="en-GB"/>
        </w:rPr>
        <w:t>hweightman@sawtryva.org</w:t>
      </w:r>
    </w:p>
    <w:p w14:paraId="3D9A9A5B" w14:textId="1FE97EA4" w:rsidR="002C3036" w:rsidRPr="00624D7F" w:rsidRDefault="002C3036" w:rsidP="002C3036">
      <w:pPr>
        <w:tabs>
          <w:tab w:val="left" w:pos="1980"/>
        </w:tabs>
        <w:spacing w:line="240" w:lineRule="auto"/>
        <w:jc w:val="both"/>
        <w:rPr>
          <w:rFonts w:ascii="Poppins" w:eastAsia="poppin" w:hAnsi="Poppins" w:cs="Poppins"/>
          <w:color w:val="000000"/>
          <w:sz w:val="22"/>
          <w:szCs w:val="22"/>
          <w:shd w:val="clear" w:color="auto" w:fill="FFFFFF"/>
          <w:lang w:eastAsia="en-GB"/>
        </w:rPr>
      </w:pPr>
      <w:r>
        <w:rPr>
          <w:rFonts w:ascii="Poppins" w:eastAsia="poppin" w:hAnsi="Poppins" w:cs="Poppins"/>
          <w:sz w:val="22"/>
          <w:szCs w:val="22"/>
          <w:shd w:val="clear" w:color="auto" w:fill="FFFFFF"/>
          <w:lang w:eastAsia="en-GB"/>
        </w:rPr>
        <w:t xml:space="preserve">They </w:t>
      </w:r>
      <w:r w:rsidRPr="00624D7F">
        <w:rPr>
          <w:rFonts w:ascii="Poppins" w:eastAsia="poppin" w:hAnsi="Poppins" w:cs="Poppins"/>
          <w:sz w:val="22"/>
          <w:szCs w:val="22"/>
          <w:shd w:val="clear" w:color="auto" w:fill="FFFFFF"/>
          <w:lang w:eastAsia="en-GB"/>
        </w:rPr>
        <w:t xml:space="preserve">can also answer any questions you might have about the bursary. </w:t>
      </w:r>
    </w:p>
    <w:p w14:paraId="6F206D9F" w14:textId="77777777" w:rsidR="002C3036" w:rsidRPr="00624D7F" w:rsidRDefault="002C3036" w:rsidP="002C3036">
      <w:pPr>
        <w:tabs>
          <w:tab w:val="left" w:pos="1980"/>
        </w:tabs>
        <w:spacing w:line="240" w:lineRule="auto"/>
        <w:jc w:val="both"/>
        <w:rPr>
          <w:rFonts w:ascii="Poppins" w:hAnsi="Poppins" w:cs="Poppins"/>
          <w:sz w:val="22"/>
          <w:szCs w:val="22"/>
        </w:rPr>
      </w:pPr>
      <w:r w:rsidRPr="00624D7F">
        <w:rPr>
          <w:rFonts w:ascii="Poppins" w:hAnsi="Poppins" w:cs="Poppins"/>
          <w:sz w:val="22"/>
          <w:szCs w:val="22"/>
        </w:rPr>
        <w:t xml:space="preserve">We expect to allocate most of our discretionary bursary fund at the start of the academic year and so it is important that you submit the form by the date shown below, along with the evidence of your household income.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221"/>
      </w:tblGrid>
      <w:tr w:rsidR="00E46874" w14:paraId="3BBB2B66" w14:textId="77777777" w:rsidTr="00481B1F">
        <w:trPr>
          <w:trHeight w:val="646"/>
          <w:jc w:val="center"/>
        </w:trPr>
        <w:tc>
          <w:tcPr>
            <w:tcW w:w="3964" w:type="dxa"/>
            <w:vAlign w:val="center"/>
          </w:tcPr>
          <w:p w14:paraId="20DEC082" w14:textId="3807CCCF" w:rsidR="00E46874" w:rsidRPr="00E46874" w:rsidRDefault="003F4726" w:rsidP="00E46874">
            <w:pPr>
              <w:tabs>
                <w:tab w:val="left" w:pos="1980"/>
              </w:tabs>
              <w:rPr>
                <w:rFonts w:ascii="Poppins" w:hAnsi="Poppins" w:cs="Poppins"/>
                <w:b/>
                <w:bCs/>
              </w:rPr>
            </w:pPr>
            <w:r>
              <w:rPr>
                <w:rFonts w:ascii="Poppins" w:hAnsi="Poppins" w:cs="Poppins"/>
                <w:b/>
                <w:bCs/>
                <w:sz w:val="28"/>
                <w:szCs w:val="28"/>
              </w:rPr>
              <w:t>Deadline for applications</w:t>
            </w:r>
          </w:p>
        </w:tc>
        <w:tc>
          <w:tcPr>
            <w:tcW w:w="5221" w:type="dxa"/>
            <w:vAlign w:val="center"/>
          </w:tcPr>
          <w:p w14:paraId="249D25AD" w14:textId="56EBF324" w:rsidR="00E46874" w:rsidRPr="003F4726" w:rsidRDefault="00915481" w:rsidP="00E46874">
            <w:pPr>
              <w:tabs>
                <w:tab w:val="left" w:pos="1980"/>
              </w:tabs>
              <w:rPr>
                <w:rFonts w:ascii="Poppins" w:hAnsi="Poppins" w:cs="Poppins"/>
                <w:color w:val="0F9ED5" w:themeColor="accent4"/>
                <w:sz w:val="28"/>
                <w:szCs w:val="28"/>
              </w:rPr>
            </w:pPr>
            <w:r>
              <w:rPr>
                <w:rFonts w:ascii="Poppins" w:hAnsi="Poppins" w:cs="Poppins"/>
                <w:sz w:val="22"/>
                <w:szCs w:val="22"/>
              </w:rPr>
              <w:t>Friday 18</w:t>
            </w:r>
            <w:r w:rsidRPr="00954E42">
              <w:rPr>
                <w:rFonts w:ascii="Poppins" w:hAnsi="Poppins" w:cs="Poppins"/>
                <w:sz w:val="22"/>
                <w:szCs w:val="22"/>
                <w:vertAlign w:val="superscript"/>
              </w:rPr>
              <w:t>th</w:t>
            </w:r>
            <w:r>
              <w:rPr>
                <w:rFonts w:ascii="Poppins" w:hAnsi="Poppins" w:cs="Poppins"/>
                <w:sz w:val="22"/>
                <w:szCs w:val="22"/>
              </w:rPr>
              <w:t xml:space="preserve"> September</w:t>
            </w:r>
          </w:p>
        </w:tc>
      </w:tr>
    </w:tbl>
    <w:p w14:paraId="15980A61" w14:textId="7E1E04DB" w:rsidR="009E6A25" w:rsidRDefault="00672246" w:rsidP="00BC6404">
      <w:pPr>
        <w:tabs>
          <w:tab w:val="left" w:pos="1980"/>
        </w:tabs>
        <w:spacing w:before="240" w:after="120" w:line="240" w:lineRule="auto"/>
        <w:jc w:val="both"/>
        <w:rPr>
          <w:rStyle w:val="Hyperlink"/>
          <w:rFonts w:ascii="Poppins" w:eastAsia="poppin" w:hAnsi="Poppins" w:cs="Poppins"/>
          <w:color w:val="auto"/>
          <w:sz w:val="22"/>
          <w:szCs w:val="22"/>
          <w:u w:val="none"/>
          <w:shd w:val="clear" w:color="auto" w:fill="FFFFFF"/>
          <w:lang w:eastAsia="en-GB"/>
        </w:rPr>
      </w:pPr>
      <w:r w:rsidRPr="00EE78FA">
        <w:rPr>
          <w:rStyle w:val="Hyperlink"/>
          <w:rFonts w:ascii="Poppins" w:eastAsia="poppin" w:hAnsi="Poppins" w:cs="Poppins"/>
          <w:color w:val="auto"/>
          <w:sz w:val="22"/>
          <w:szCs w:val="22"/>
          <w:u w:val="none"/>
          <w:shd w:val="clear" w:color="auto" w:fill="FFFFFF"/>
          <w:lang w:eastAsia="en-GB"/>
        </w:rPr>
        <w:t>Further applications can be made during the academic year, though</w:t>
      </w:r>
      <w:r w:rsidRPr="00EE78FA">
        <w:rPr>
          <w:rStyle w:val="Hyperlink"/>
          <w:rFonts w:ascii="Poppins" w:hAnsi="Poppins" w:cs="Poppins"/>
          <w:color w:val="auto"/>
          <w:sz w:val="22"/>
          <w:szCs w:val="22"/>
          <w:u w:val="none"/>
        </w:rPr>
        <w:t xml:space="preserve"> please note</w:t>
      </w:r>
      <w:r w:rsidRPr="00EE78FA">
        <w:rPr>
          <w:rStyle w:val="Hyperlink"/>
          <w:rFonts w:ascii="Poppins" w:eastAsia="poppin" w:hAnsi="Poppins" w:cs="Poppins"/>
          <w:color w:val="auto"/>
          <w:sz w:val="22"/>
          <w:szCs w:val="22"/>
          <w:u w:val="none"/>
          <w:shd w:val="clear" w:color="auto" w:fill="FFFFFF"/>
          <w:lang w:eastAsia="en-GB"/>
        </w:rPr>
        <w:t xml:space="preserve"> that available funds may be limited.</w:t>
      </w:r>
    </w:p>
    <w:p w14:paraId="61851EDC" w14:textId="77777777" w:rsidR="00090E83" w:rsidRDefault="00090E83">
      <w:pPr>
        <w:rPr>
          <w:rStyle w:val="Hyperlink"/>
          <w:rFonts w:ascii="Poppins" w:eastAsia="poppin" w:hAnsi="Poppins" w:cs="Poppins"/>
          <w:color w:val="auto"/>
          <w:sz w:val="22"/>
          <w:szCs w:val="22"/>
          <w:u w:val="none"/>
          <w:shd w:val="clear" w:color="auto" w:fill="FFFFFF"/>
          <w:lang w:eastAsia="en-GB"/>
        </w:rPr>
      </w:pPr>
      <w:r>
        <w:rPr>
          <w:rStyle w:val="Hyperlink"/>
          <w:rFonts w:ascii="Poppins" w:eastAsia="poppin" w:hAnsi="Poppins" w:cs="Poppins"/>
          <w:color w:val="auto"/>
          <w:sz w:val="22"/>
          <w:szCs w:val="22"/>
          <w:u w:val="none"/>
          <w:shd w:val="clear" w:color="auto" w:fill="FFFFFF"/>
          <w:lang w:eastAsia="en-GB"/>
        </w:rPr>
        <w:br w:type="page"/>
      </w:r>
    </w:p>
    <w:p w14:paraId="642EB5BA" w14:textId="4A7380FA" w:rsidR="003A2EAF" w:rsidRDefault="003A2EAF" w:rsidP="003A2EAF">
      <w:pPr>
        <w:pStyle w:val="BursaryHeading"/>
        <w:rPr>
          <w:rStyle w:val="Hyperlink"/>
          <w:color w:val="auto"/>
          <w:u w:val="none"/>
        </w:rPr>
      </w:pPr>
      <w:r>
        <w:rPr>
          <w:rStyle w:val="Hyperlink"/>
          <w:color w:val="auto"/>
          <w:u w:val="none"/>
        </w:rPr>
        <w:lastRenderedPageBreak/>
        <w:t xml:space="preserve">How we </w:t>
      </w:r>
      <w:r w:rsidR="00FE7D3F">
        <w:rPr>
          <w:rStyle w:val="Hyperlink"/>
          <w:color w:val="auto"/>
          <w:u w:val="none"/>
        </w:rPr>
        <w:t xml:space="preserve">can support you and how we </w:t>
      </w:r>
      <w:r>
        <w:rPr>
          <w:rStyle w:val="Hyperlink"/>
          <w:color w:val="auto"/>
          <w:u w:val="none"/>
        </w:rPr>
        <w:t>will provide support</w:t>
      </w:r>
    </w:p>
    <w:p w14:paraId="09210258" w14:textId="74654DBB" w:rsidR="00ED6B90" w:rsidRDefault="009E6A25" w:rsidP="00901E5E">
      <w:pPr>
        <w:pStyle w:val="BursaryText"/>
        <w:spacing w:after="240"/>
        <w:rPr>
          <w:rStyle w:val="Hyperlink"/>
          <w:color w:val="auto"/>
          <w:u w:val="none"/>
        </w:rPr>
      </w:pPr>
      <w:r>
        <w:rPr>
          <w:rStyle w:val="Hyperlink"/>
          <w:color w:val="auto"/>
          <w:u w:val="none"/>
        </w:rPr>
        <w:t xml:space="preserve">In most cases, financial support is provided in the form of </w:t>
      </w:r>
      <w:r w:rsidR="00425852">
        <w:rPr>
          <w:rStyle w:val="Hyperlink"/>
          <w:color w:val="auto"/>
          <w:u w:val="none"/>
        </w:rPr>
        <w:t xml:space="preserve">materials, books, equipment and </w:t>
      </w:r>
      <w:r w:rsidR="0043454B">
        <w:rPr>
          <w:rStyle w:val="Hyperlink"/>
          <w:color w:val="auto"/>
          <w:u w:val="none"/>
        </w:rPr>
        <w:t>catering account credit. Where monetary payments are made</w:t>
      </w:r>
      <w:r w:rsidR="001C3BF3">
        <w:rPr>
          <w:rStyle w:val="Hyperlink"/>
          <w:color w:val="auto"/>
          <w:u w:val="none"/>
        </w:rPr>
        <w:t xml:space="preserve"> </w:t>
      </w:r>
      <w:r w:rsidR="008A6C95">
        <w:rPr>
          <w:rStyle w:val="Hyperlink"/>
          <w:color w:val="auto"/>
          <w:u w:val="none"/>
        </w:rPr>
        <w:t xml:space="preserve">directly </w:t>
      </w:r>
      <w:r w:rsidR="001C3BF3">
        <w:rPr>
          <w:rStyle w:val="Hyperlink"/>
          <w:color w:val="auto"/>
          <w:u w:val="none"/>
        </w:rPr>
        <w:t xml:space="preserve">to </w:t>
      </w:r>
      <w:r w:rsidR="000001A1">
        <w:rPr>
          <w:rStyle w:val="Hyperlink"/>
          <w:color w:val="auto"/>
          <w:u w:val="none"/>
        </w:rPr>
        <w:t>students</w:t>
      </w:r>
      <w:r w:rsidR="0043454B">
        <w:rPr>
          <w:rStyle w:val="Hyperlink"/>
          <w:color w:val="auto"/>
          <w:u w:val="none"/>
        </w:rPr>
        <w:t xml:space="preserve">, these will be </w:t>
      </w:r>
      <w:r w:rsidR="00200BED">
        <w:rPr>
          <w:rStyle w:val="Hyperlink"/>
          <w:color w:val="auto"/>
          <w:u w:val="none"/>
        </w:rPr>
        <w:t xml:space="preserve">as reimbursements and will be made by BACS transfer, to a bank account </w:t>
      </w:r>
      <w:r w:rsidR="00C465F8">
        <w:rPr>
          <w:rStyle w:val="Hyperlink"/>
          <w:color w:val="auto"/>
          <w:u w:val="none"/>
        </w:rPr>
        <w:t>held in your name</w:t>
      </w:r>
      <w:r w:rsidR="008A6C95">
        <w:rPr>
          <w:rStyle w:val="Hyperlink"/>
          <w:color w:val="auto"/>
          <w:u w:val="none"/>
        </w:rPr>
        <w:t>.</w:t>
      </w:r>
      <w:r w:rsidR="00C465F8">
        <w:rPr>
          <w:rStyle w:val="Hyperlink"/>
          <w:color w:val="auto"/>
          <w:u w:val="none"/>
        </w:rPr>
        <w:t xml:space="preserve"> </w:t>
      </w:r>
      <w:r w:rsidR="008C25D7">
        <w:rPr>
          <w:rStyle w:val="Hyperlink"/>
          <w:color w:val="auto"/>
          <w:u w:val="none"/>
        </w:rPr>
        <w:t>In such cases, b</w:t>
      </w:r>
      <w:r w:rsidR="0062405E">
        <w:rPr>
          <w:rStyle w:val="Hyperlink"/>
          <w:color w:val="auto"/>
          <w:u w:val="none"/>
        </w:rPr>
        <w:t>ank details</w:t>
      </w:r>
      <w:r w:rsidR="004F4CE7">
        <w:rPr>
          <w:rStyle w:val="Hyperlink"/>
          <w:color w:val="auto"/>
          <w:u w:val="none"/>
        </w:rPr>
        <w:t xml:space="preserve"> can be </w:t>
      </w:r>
      <w:r w:rsidR="007E4CEB">
        <w:rPr>
          <w:rStyle w:val="Hyperlink"/>
          <w:color w:val="auto"/>
          <w:u w:val="none"/>
        </w:rPr>
        <w:t>provided as part of the application or</w:t>
      </w:r>
      <w:r w:rsidR="0062405E">
        <w:rPr>
          <w:rStyle w:val="Hyperlink"/>
          <w:color w:val="auto"/>
          <w:u w:val="none"/>
        </w:rPr>
        <w:t xml:space="preserve"> will be requested once </w:t>
      </w:r>
      <w:r w:rsidR="008C25D7">
        <w:rPr>
          <w:rStyle w:val="Hyperlink"/>
          <w:color w:val="auto"/>
          <w:u w:val="none"/>
        </w:rPr>
        <w:t xml:space="preserve">a bursary has been awarded. </w:t>
      </w:r>
    </w:p>
    <w:tbl>
      <w:tblPr>
        <w:tblStyle w:val="TableGrid"/>
        <w:tblW w:w="0" w:type="auto"/>
        <w:tblLook w:val="04A0" w:firstRow="1" w:lastRow="0" w:firstColumn="1" w:lastColumn="0" w:noHBand="0" w:noVBand="1"/>
      </w:tblPr>
      <w:tblGrid>
        <w:gridCol w:w="2689"/>
        <w:gridCol w:w="7767"/>
      </w:tblGrid>
      <w:tr w:rsidR="005E22BA" w:rsidRPr="00B86C69" w14:paraId="46193717" w14:textId="77777777" w:rsidTr="00BF6092">
        <w:trPr>
          <w:trHeight w:val="529"/>
        </w:trPr>
        <w:tc>
          <w:tcPr>
            <w:tcW w:w="10456" w:type="dxa"/>
            <w:gridSpan w:val="2"/>
            <w:shd w:val="clear" w:color="auto" w:fill="CAEDFB" w:themeFill="accent4" w:themeFillTint="33"/>
            <w:vAlign w:val="center"/>
          </w:tcPr>
          <w:p w14:paraId="25659BDD" w14:textId="77777777" w:rsidR="005E22BA" w:rsidRPr="0010550D" w:rsidRDefault="005E22BA" w:rsidP="00BF6092">
            <w:pPr>
              <w:pStyle w:val="NoSpacing"/>
              <w:rPr>
                <w:rFonts w:ascii="Poppins" w:hAnsi="Poppins" w:cs="Poppins"/>
                <w:sz w:val="22"/>
                <w:szCs w:val="22"/>
              </w:rPr>
            </w:pPr>
            <w:r w:rsidRPr="005E22BA">
              <w:rPr>
                <w:rFonts w:ascii="Poppins" w:hAnsi="Poppins" w:cs="Poppins"/>
                <w:sz w:val="22"/>
                <w:szCs w:val="22"/>
              </w:rPr>
              <w:t>The 16-19 Bursary Fund is to help you with your education related costs.</w:t>
            </w:r>
          </w:p>
        </w:tc>
      </w:tr>
      <w:tr w:rsidR="005E22BA" w:rsidRPr="00B86C69" w14:paraId="702136DB" w14:textId="77777777" w:rsidTr="00BF6092">
        <w:trPr>
          <w:trHeight w:val="1068"/>
        </w:trPr>
        <w:tc>
          <w:tcPr>
            <w:tcW w:w="2689" w:type="dxa"/>
          </w:tcPr>
          <w:p w14:paraId="506343F9" w14:textId="77777777" w:rsidR="005E22BA" w:rsidRPr="0010550D" w:rsidRDefault="005E22BA" w:rsidP="00BF6092">
            <w:pPr>
              <w:tabs>
                <w:tab w:val="left" w:pos="215"/>
              </w:tabs>
              <w:spacing w:before="120"/>
              <w:rPr>
                <w:rFonts w:ascii="Poppins" w:hAnsi="Poppins" w:cs="Poppins"/>
                <w:sz w:val="21"/>
                <w:szCs w:val="21"/>
              </w:rPr>
            </w:pPr>
            <w:r w:rsidRPr="0010550D">
              <w:rPr>
                <w:rFonts w:ascii="Poppins" w:hAnsi="Poppins" w:cs="Poppins"/>
                <w:sz w:val="21"/>
                <w:szCs w:val="21"/>
              </w:rPr>
              <w:t>Transport costs</w:t>
            </w:r>
          </w:p>
        </w:tc>
        <w:tc>
          <w:tcPr>
            <w:tcW w:w="7767" w:type="dxa"/>
          </w:tcPr>
          <w:p w14:paraId="0B338067" w14:textId="77777777" w:rsidR="005E22BA" w:rsidRPr="0010550D" w:rsidRDefault="005E22BA" w:rsidP="00BF6092">
            <w:pPr>
              <w:tabs>
                <w:tab w:val="left" w:pos="215"/>
              </w:tabs>
              <w:jc w:val="both"/>
              <w:rPr>
                <w:rFonts w:ascii="Poppins" w:hAnsi="Poppins" w:cs="Poppins"/>
                <w:sz w:val="21"/>
                <w:szCs w:val="21"/>
              </w:rPr>
            </w:pPr>
            <w:r w:rsidRPr="0010550D">
              <w:rPr>
                <w:rFonts w:ascii="Poppins" w:hAnsi="Poppins" w:cs="Poppins"/>
                <w:sz w:val="21"/>
                <w:szCs w:val="21"/>
              </w:rPr>
              <w:t xml:space="preserve">Where possible, the sixth form team will provide weekly / termly tickets. In other cases, bus and train travel will be reimbursed monthly on production of tickets or travelcard / mobile app statements. </w:t>
            </w:r>
          </w:p>
          <w:p w14:paraId="51D193D5" w14:textId="77777777" w:rsidR="005E22BA" w:rsidRPr="0010550D" w:rsidRDefault="005E22BA" w:rsidP="00BF6092">
            <w:pPr>
              <w:tabs>
                <w:tab w:val="left" w:pos="215"/>
              </w:tabs>
              <w:jc w:val="both"/>
              <w:rPr>
                <w:rFonts w:ascii="Poppins" w:hAnsi="Poppins" w:cs="Poppins"/>
                <w:sz w:val="21"/>
                <w:szCs w:val="21"/>
              </w:rPr>
            </w:pPr>
            <w:r w:rsidRPr="0010550D">
              <w:rPr>
                <w:rFonts w:ascii="Poppins" w:hAnsi="Poppins" w:cs="Poppins"/>
                <w:sz w:val="21"/>
                <w:szCs w:val="21"/>
              </w:rPr>
              <w:t xml:space="preserve">Car / motorcycle use will be reimbursed </w:t>
            </w:r>
            <w:r w:rsidRPr="008B39B4">
              <w:rPr>
                <w:rFonts w:ascii="Poppins" w:hAnsi="Poppins" w:cs="Poppins"/>
                <w:sz w:val="21"/>
                <w:szCs w:val="21"/>
              </w:rPr>
              <w:t>at £0.45</w:t>
            </w:r>
            <w:r w:rsidRPr="0010550D">
              <w:rPr>
                <w:rFonts w:ascii="Poppins" w:hAnsi="Poppins" w:cs="Poppins"/>
                <w:sz w:val="21"/>
                <w:szCs w:val="21"/>
              </w:rPr>
              <w:t xml:space="preserve"> per mile monthly from your home address. Transport cost reimbursements will be adjusted to reflect attendance in the month prior to payment.  </w:t>
            </w:r>
          </w:p>
        </w:tc>
      </w:tr>
      <w:tr w:rsidR="005E22BA" w:rsidRPr="00B86C69" w14:paraId="57DB557C" w14:textId="77777777" w:rsidTr="00BF6092">
        <w:trPr>
          <w:trHeight w:val="529"/>
        </w:trPr>
        <w:tc>
          <w:tcPr>
            <w:tcW w:w="2689" w:type="dxa"/>
            <w:vAlign w:val="center"/>
          </w:tcPr>
          <w:p w14:paraId="45425FA7" w14:textId="77777777" w:rsidR="005E22BA" w:rsidRPr="0010550D" w:rsidRDefault="005E22BA" w:rsidP="00BF6092">
            <w:pPr>
              <w:tabs>
                <w:tab w:val="left" w:pos="215"/>
              </w:tabs>
              <w:rPr>
                <w:rFonts w:ascii="Poppins" w:hAnsi="Poppins" w:cs="Poppins"/>
                <w:b/>
                <w:bCs/>
                <w:sz w:val="21"/>
                <w:szCs w:val="21"/>
              </w:rPr>
            </w:pPr>
            <w:r w:rsidRPr="0010550D">
              <w:rPr>
                <w:rFonts w:ascii="Poppins" w:hAnsi="Poppins" w:cs="Poppins"/>
                <w:sz w:val="21"/>
                <w:szCs w:val="21"/>
              </w:rPr>
              <w:t>Course books</w:t>
            </w:r>
          </w:p>
        </w:tc>
        <w:tc>
          <w:tcPr>
            <w:tcW w:w="7767" w:type="dxa"/>
            <w:vAlign w:val="center"/>
          </w:tcPr>
          <w:p w14:paraId="1E5C5952"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Course textbook(s) and revision guide(s) as selected by the course teaching staff, for each course that you study.</w:t>
            </w:r>
          </w:p>
        </w:tc>
      </w:tr>
      <w:tr w:rsidR="005E22BA" w:rsidRPr="00B86C69" w14:paraId="71986FA5" w14:textId="77777777" w:rsidTr="00BF6092">
        <w:trPr>
          <w:trHeight w:val="529"/>
        </w:trPr>
        <w:tc>
          <w:tcPr>
            <w:tcW w:w="2689" w:type="dxa"/>
            <w:vAlign w:val="center"/>
          </w:tcPr>
          <w:p w14:paraId="146B66D1"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Stationery pack</w:t>
            </w:r>
          </w:p>
        </w:tc>
        <w:tc>
          <w:tcPr>
            <w:tcW w:w="7767" w:type="dxa"/>
            <w:vAlign w:val="center"/>
          </w:tcPr>
          <w:p w14:paraId="7754218F" w14:textId="46AEA27E" w:rsidR="005E22BA" w:rsidRPr="0010550D" w:rsidRDefault="00B563FB" w:rsidP="00BF6092">
            <w:pPr>
              <w:tabs>
                <w:tab w:val="left" w:pos="215"/>
              </w:tabs>
              <w:rPr>
                <w:rFonts w:ascii="Poppins" w:hAnsi="Poppins" w:cs="Poppins"/>
                <w:sz w:val="21"/>
                <w:szCs w:val="21"/>
              </w:rPr>
            </w:pPr>
            <w:r w:rsidRPr="0010550D">
              <w:rPr>
                <w:rFonts w:ascii="Poppins" w:hAnsi="Poppins" w:cs="Poppins"/>
                <w:sz w:val="21"/>
                <w:szCs w:val="21"/>
              </w:rPr>
              <w:t>A pack of stationery including folders</w:t>
            </w:r>
            <w:r>
              <w:rPr>
                <w:rFonts w:ascii="Poppins" w:hAnsi="Poppins" w:cs="Poppins"/>
                <w:sz w:val="21"/>
                <w:szCs w:val="21"/>
              </w:rPr>
              <w:t>,</w:t>
            </w:r>
            <w:r w:rsidR="005E22BA" w:rsidRPr="0010550D">
              <w:rPr>
                <w:rFonts w:ascii="Poppins" w:hAnsi="Poppins" w:cs="Poppins"/>
                <w:sz w:val="21"/>
                <w:szCs w:val="21"/>
              </w:rPr>
              <w:t xml:space="preserve"> lined paper and pens etc. replenished termly, with the option of a calculator if required. </w:t>
            </w:r>
          </w:p>
        </w:tc>
      </w:tr>
      <w:tr w:rsidR="005E22BA" w:rsidRPr="00B86C69" w14:paraId="7B2EE14A" w14:textId="77777777" w:rsidTr="00BF6092">
        <w:trPr>
          <w:trHeight w:val="529"/>
        </w:trPr>
        <w:tc>
          <w:tcPr>
            <w:tcW w:w="2689" w:type="dxa"/>
            <w:vAlign w:val="center"/>
          </w:tcPr>
          <w:p w14:paraId="00000129"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Equipment</w:t>
            </w:r>
          </w:p>
        </w:tc>
        <w:tc>
          <w:tcPr>
            <w:tcW w:w="7767" w:type="dxa"/>
            <w:vAlign w:val="center"/>
          </w:tcPr>
          <w:p w14:paraId="1B392AE2"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 xml:space="preserve">Where you require your own equipment or tools for your course, e.g. a graphical calculator, art materials or equipment for practical work.  </w:t>
            </w:r>
            <w:r w:rsidRPr="0010550D">
              <w:rPr>
                <w:rFonts w:ascii="Poppins" w:hAnsi="Poppins" w:cs="Poppins"/>
                <w:sz w:val="21"/>
                <w:szCs w:val="21"/>
              </w:rPr>
              <w:br/>
              <w:t xml:space="preserve">We can also provide a </w:t>
            </w:r>
            <w:r w:rsidRPr="0010550D">
              <w:rPr>
                <w:rFonts w:ascii="Poppins" w:hAnsi="Poppins" w:cs="Poppins"/>
                <w:b/>
                <w:bCs/>
                <w:sz w:val="21"/>
                <w:szCs w:val="21"/>
              </w:rPr>
              <w:t>loaned</w:t>
            </w:r>
            <w:r w:rsidRPr="0010550D">
              <w:rPr>
                <w:rFonts w:ascii="Poppins" w:hAnsi="Poppins" w:cs="Poppins"/>
                <w:sz w:val="21"/>
                <w:szCs w:val="21"/>
              </w:rPr>
              <w:t xml:space="preserve"> laptop, for the duration of your course.</w:t>
            </w:r>
          </w:p>
        </w:tc>
      </w:tr>
      <w:tr w:rsidR="005E22BA" w:rsidRPr="00B86C69" w14:paraId="448B4E5A" w14:textId="77777777" w:rsidTr="00BF6092">
        <w:trPr>
          <w:trHeight w:val="529"/>
        </w:trPr>
        <w:tc>
          <w:tcPr>
            <w:tcW w:w="2689" w:type="dxa"/>
            <w:vAlign w:val="center"/>
          </w:tcPr>
          <w:p w14:paraId="5085BC8F"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Specialist clothing</w:t>
            </w:r>
          </w:p>
        </w:tc>
        <w:tc>
          <w:tcPr>
            <w:tcW w:w="7767" w:type="dxa"/>
            <w:vAlign w:val="center"/>
          </w:tcPr>
          <w:p w14:paraId="359F8A59"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 xml:space="preserve">Any specialist clothing required for your courses, such as safety boots or items branded with the sixth form’s name or logo. </w:t>
            </w:r>
          </w:p>
        </w:tc>
      </w:tr>
      <w:tr w:rsidR="005E22BA" w:rsidRPr="00B86C69" w14:paraId="27283C1F" w14:textId="77777777" w:rsidTr="00BF6092">
        <w:trPr>
          <w:trHeight w:val="529"/>
        </w:trPr>
        <w:tc>
          <w:tcPr>
            <w:tcW w:w="2689" w:type="dxa"/>
            <w:vAlign w:val="center"/>
          </w:tcPr>
          <w:p w14:paraId="2F499A41"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Meal costs</w:t>
            </w:r>
          </w:p>
        </w:tc>
        <w:tc>
          <w:tcPr>
            <w:tcW w:w="7767" w:type="dxa"/>
            <w:vAlign w:val="center"/>
          </w:tcPr>
          <w:p w14:paraId="35AF74FF"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 xml:space="preserve">Account credit to use at on-site catering facilities to a total of </w:t>
            </w:r>
            <w:r w:rsidRPr="00FB19FA">
              <w:rPr>
                <w:rFonts w:ascii="Poppins" w:hAnsi="Poppins" w:cs="Poppins"/>
                <w:sz w:val="21"/>
                <w:szCs w:val="21"/>
              </w:rPr>
              <w:t xml:space="preserve">£4.00 </w:t>
            </w:r>
            <w:r w:rsidRPr="0010550D">
              <w:rPr>
                <w:rFonts w:ascii="Poppins" w:hAnsi="Poppins" w:cs="Poppins"/>
                <w:sz w:val="21"/>
                <w:szCs w:val="21"/>
              </w:rPr>
              <w:t xml:space="preserve">per day (including topping-up free meal </w:t>
            </w:r>
            <w:r w:rsidRPr="00FB19FA">
              <w:rPr>
                <w:rFonts w:ascii="Poppins" w:hAnsi="Poppins" w:cs="Poppins"/>
                <w:sz w:val="21"/>
                <w:szCs w:val="21"/>
              </w:rPr>
              <w:t>allowances to £4.00)</w:t>
            </w:r>
          </w:p>
        </w:tc>
      </w:tr>
      <w:tr w:rsidR="005E22BA" w:rsidRPr="00B86C69" w14:paraId="4BEB86AA" w14:textId="77777777" w:rsidTr="00BF6092">
        <w:trPr>
          <w:trHeight w:val="529"/>
        </w:trPr>
        <w:tc>
          <w:tcPr>
            <w:tcW w:w="2689" w:type="dxa"/>
            <w:vAlign w:val="center"/>
          </w:tcPr>
          <w:p w14:paraId="4D9730CD"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Trips and visits</w:t>
            </w:r>
          </w:p>
        </w:tc>
        <w:tc>
          <w:tcPr>
            <w:tcW w:w="7767" w:type="dxa"/>
            <w:vAlign w:val="center"/>
          </w:tcPr>
          <w:p w14:paraId="3C380383"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 xml:space="preserve">Essential field trips to achieve or support study programme goals or course objectives, e.g. Geography field trip, DofE Award expeditions. </w:t>
            </w:r>
          </w:p>
        </w:tc>
      </w:tr>
      <w:tr w:rsidR="005E22BA" w:rsidRPr="00B86C69" w14:paraId="2F09D7EA" w14:textId="77777777" w:rsidTr="00BF6092">
        <w:trPr>
          <w:trHeight w:val="529"/>
        </w:trPr>
        <w:tc>
          <w:tcPr>
            <w:tcW w:w="2689" w:type="dxa"/>
            <w:vAlign w:val="center"/>
          </w:tcPr>
          <w:p w14:paraId="259A0BF0"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UCAS application</w:t>
            </w:r>
          </w:p>
        </w:tc>
        <w:tc>
          <w:tcPr>
            <w:tcW w:w="7767" w:type="dxa"/>
            <w:vAlign w:val="center"/>
          </w:tcPr>
          <w:p w14:paraId="21C8CA69"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 xml:space="preserve">Reimburse application fees for your UCAS application in Year 13. </w:t>
            </w:r>
          </w:p>
        </w:tc>
      </w:tr>
      <w:tr w:rsidR="005E22BA" w:rsidRPr="00B86C69" w14:paraId="3C39DCBD" w14:textId="77777777" w:rsidTr="00BF6092">
        <w:trPr>
          <w:trHeight w:val="529"/>
        </w:trPr>
        <w:tc>
          <w:tcPr>
            <w:tcW w:w="2689" w:type="dxa"/>
            <w:vAlign w:val="center"/>
          </w:tcPr>
          <w:p w14:paraId="27AD0792"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Incidental travel</w:t>
            </w:r>
          </w:p>
        </w:tc>
        <w:tc>
          <w:tcPr>
            <w:tcW w:w="7767" w:type="dxa"/>
            <w:vAlign w:val="center"/>
          </w:tcPr>
          <w:p w14:paraId="34084488" w14:textId="056C67EC"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 xml:space="preserve">Partial or full reimbursement of the costs of attending industry </w:t>
            </w:r>
            <w:r w:rsidR="00732484">
              <w:rPr>
                <w:rFonts w:ascii="Poppins" w:hAnsi="Poppins" w:cs="Poppins"/>
                <w:sz w:val="21"/>
                <w:szCs w:val="21"/>
              </w:rPr>
              <w:t xml:space="preserve">/ work </w:t>
            </w:r>
            <w:r w:rsidRPr="0010550D">
              <w:rPr>
                <w:rFonts w:ascii="Poppins" w:hAnsi="Poppins" w:cs="Poppins"/>
                <w:sz w:val="21"/>
                <w:szCs w:val="21"/>
              </w:rPr>
              <w:t xml:space="preserve">placements, university interviews or open days, as funds permit. </w:t>
            </w:r>
          </w:p>
        </w:tc>
      </w:tr>
      <w:tr w:rsidR="005E22BA" w:rsidRPr="00B86C69" w14:paraId="3C83BDBF" w14:textId="77777777" w:rsidTr="00BF6092">
        <w:trPr>
          <w:trHeight w:val="529"/>
        </w:trPr>
        <w:tc>
          <w:tcPr>
            <w:tcW w:w="2689" w:type="dxa"/>
            <w:vAlign w:val="center"/>
          </w:tcPr>
          <w:p w14:paraId="12D61581"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Entry tests e.g. UCAT</w:t>
            </w:r>
          </w:p>
        </w:tc>
        <w:tc>
          <w:tcPr>
            <w:tcW w:w="7767" w:type="dxa"/>
            <w:vAlign w:val="center"/>
          </w:tcPr>
          <w:p w14:paraId="3A03BD58"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Reimburse fees for university or other HE admissions tests in Year 13.</w:t>
            </w:r>
          </w:p>
        </w:tc>
      </w:tr>
    </w:tbl>
    <w:p w14:paraId="5263AB4E" w14:textId="74240110" w:rsidR="00ED6B90" w:rsidRPr="00624D7F" w:rsidRDefault="00ED6B90" w:rsidP="003A2EAF">
      <w:pPr>
        <w:pStyle w:val="BursaryHeading"/>
      </w:pPr>
      <w:r w:rsidRPr="00624D7F">
        <w:t>Information provided by you, or the adult(s) that you live with</w:t>
      </w:r>
    </w:p>
    <w:p w14:paraId="54AFB829" w14:textId="77777777" w:rsidR="00ED6B90" w:rsidRDefault="00ED6B90" w:rsidP="00ED6B90">
      <w:pPr>
        <w:tabs>
          <w:tab w:val="left" w:pos="1980"/>
        </w:tabs>
        <w:spacing w:before="120" w:after="240" w:line="240" w:lineRule="auto"/>
        <w:jc w:val="both"/>
      </w:pPr>
      <w:r w:rsidRPr="00624D7F">
        <w:rPr>
          <w:rFonts w:ascii="Poppins" w:eastAsia="poppin" w:hAnsi="Poppins" w:cs="Poppins"/>
          <w:color w:val="000000"/>
          <w:sz w:val="22"/>
          <w:szCs w:val="22"/>
          <w:shd w:val="clear" w:color="auto" w:fill="FFFFFF"/>
          <w:lang w:eastAsia="en-GB"/>
        </w:rPr>
        <w:t xml:space="preserve">All information provided to us is held securely and processed only for the purpose of assessing eligibility for and administering student financial support. The processing is covered by the Privacy Notices for the Meridian Trust which can be found at </w:t>
      </w:r>
      <w:hyperlink r:id="rId13" w:history="1">
        <w:r w:rsidRPr="00624D7F">
          <w:rPr>
            <w:rStyle w:val="Hyperlink"/>
            <w:rFonts w:ascii="Poppins" w:eastAsia="poppin" w:hAnsi="Poppins" w:cs="Poppins"/>
            <w:sz w:val="22"/>
            <w:szCs w:val="22"/>
          </w:rPr>
          <w:t>https://www.meridiantrust.co.uk/key-information/gdpr/</w:t>
        </w:r>
      </w:hyperlink>
    </w:p>
    <w:p w14:paraId="0CCAF860" w14:textId="77777777" w:rsidR="0047620A" w:rsidRPr="00624D7F" w:rsidRDefault="0047620A" w:rsidP="00ED6B90">
      <w:pPr>
        <w:tabs>
          <w:tab w:val="left" w:pos="1980"/>
        </w:tabs>
        <w:spacing w:before="120" w:after="240" w:line="240" w:lineRule="auto"/>
        <w:jc w:val="both"/>
        <w:rPr>
          <w:sz w:val="22"/>
          <w:szCs w:val="22"/>
        </w:rPr>
      </w:pP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10456"/>
      </w:tblGrid>
      <w:tr w:rsidR="00ED6B90" w14:paraId="443C5457" w14:textId="77777777" w:rsidTr="00BF6092">
        <w:trPr>
          <w:trHeight w:val="646"/>
          <w:jc w:val="center"/>
        </w:trPr>
        <w:tc>
          <w:tcPr>
            <w:tcW w:w="10456" w:type="dxa"/>
            <w:vAlign w:val="center"/>
          </w:tcPr>
          <w:p w14:paraId="7438DB27" w14:textId="77777777" w:rsidR="00ED6B90" w:rsidRPr="009653C6" w:rsidRDefault="00ED6B90" w:rsidP="00BF6092">
            <w:pPr>
              <w:tabs>
                <w:tab w:val="left" w:pos="1980"/>
              </w:tabs>
              <w:jc w:val="center"/>
              <w:rPr>
                <w:rFonts w:ascii="Poppins" w:hAnsi="Poppins" w:cs="Poppins"/>
                <w:b/>
                <w:bCs/>
                <w:color w:val="0F9ED5" w:themeColor="accent4"/>
                <w:sz w:val="28"/>
                <w:szCs w:val="28"/>
              </w:rPr>
            </w:pPr>
            <w:r w:rsidRPr="009653C6">
              <w:rPr>
                <w:rFonts w:ascii="Poppins" w:hAnsi="Poppins" w:cs="Poppins"/>
                <w:b/>
                <w:bCs/>
                <w:sz w:val="22"/>
                <w:szCs w:val="22"/>
              </w:rPr>
              <w:t>Please detach this page before submitting your application</w:t>
            </w:r>
            <w:r>
              <w:rPr>
                <w:rFonts w:ascii="Poppins" w:hAnsi="Poppins" w:cs="Poppins"/>
                <w:b/>
                <w:bCs/>
                <w:sz w:val="22"/>
                <w:szCs w:val="22"/>
              </w:rPr>
              <w:t xml:space="preserve"> and k</w:t>
            </w:r>
            <w:r w:rsidRPr="009653C6">
              <w:rPr>
                <w:rFonts w:ascii="Poppins" w:hAnsi="Poppins" w:cs="Poppins"/>
                <w:b/>
                <w:bCs/>
                <w:sz w:val="22"/>
                <w:szCs w:val="22"/>
              </w:rPr>
              <w:t>eep for your information</w:t>
            </w:r>
            <w:r>
              <w:rPr>
                <w:rFonts w:ascii="Poppins" w:hAnsi="Poppins" w:cs="Poppins"/>
                <w:b/>
                <w:bCs/>
                <w:sz w:val="22"/>
                <w:szCs w:val="22"/>
              </w:rPr>
              <w:t>.</w:t>
            </w:r>
          </w:p>
        </w:tc>
      </w:tr>
    </w:tbl>
    <w:p w14:paraId="4A6623A7" w14:textId="3AEBF4F4" w:rsidR="0095044F" w:rsidRDefault="0095044F" w:rsidP="00BC6404">
      <w:pPr>
        <w:tabs>
          <w:tab w:val="left" w:pos="1980"/>
        </w:tabs>
        <w:spacing w:before="240" w:after="120" w:line="240" w:lineRule="auto"/>
        <w:jc w:val="both"/>
        <w:rPr>
          <w:rFonts w:ascii="Poppins" w:hAnsi="Poppins" w:cs="Poppins"/>
        </w:rPr>
      </w:pPr>
      <w:r>
        <w:rPr>
          <w:rFonts w:ascii="Poppins" w:hAnsi="Poppins" w:cs="Poppins"/>
        </w:rPr>
        <w:br w:type="page"/>
      </w:r>
    </w:p>
    <w:p w14:paraId="56384EBF" w14:textId="0386C33F" w:rsidR="00415FD6" w:rsidRDefault="00415FD6"/>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6"/>
        <w:gridCol w:w="3304"/>
        <w:gridCol w:w="3066"/>
      </w:tblGrid>
      <w:tr w:rsidR="004D708C" w14:paraId="350D708D" w14:textId="77777777" w:rsidTr="00415FD6">
        <w:trPr>
          <w:trHeight w:val="997"/>
        </w:trPr>
        <w:tc>
          <w:tcPr>
            <w:tcW w:w="4086" w:type="dxa"/>
            <w:vAlign w:val="center"/>
          </w:tcPr>
          <w:p w14:paraId="3E0DFB1C" w14:textId="0D09B679" w:rsidR="004D708C" w:rsidRDefault="00624D7F" w:rsidP="005F5CDF">
            <w:pPr>
              <w:pStyle w:val="Header"/>
            </w:pPr>
            <w:r>
              <w:br w:type="page"/>
            </w:r>
            <w:r w:rsidR="004D708C">
              <w:rPr>
                <w:rFonts w:ascii="Poppins" w:hAnsi="Poppins" w:cs="Poppins"/>
              </w:rPr>
              <w:br w:type="page"/>
            </w:r>
            <w:sdt>
              <w:sdtPr>
                <w:rPr>
                  <w:noProof/>
                </w:rPr>
                <w:alias w:val="Sixth Form Logo"/>
                <w:tag w:val="Sixth Form Logo"/>
                <w:id w:val="-62566353"/>
                <w:picture/>
              </w:sdtPr>
              <w:sdtContent>
                <w:r w:rsidR="00EB2D84">
                  <w:rPr>
                    <w:noProof/>
                  </w:rPr>
                  <w:drawing>
                    <wp:inline distT="0" distB="0" distL="0" distR="0" wp14:anchorId="48A9EFD6" wp14:editId="3A62C134">
                      <wp:extent cx="1560067" cy="523659"/>
                      <wp:effectExtent l="0" t="0" r="2540" b="0"/>
                      <wp:docPr id="8066215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621575" name="Picture 6"/>
                              <pic:cNvPicPr>
                                <a:picLocks noChangeAspect="1" noChangeArrowheads="1"/>
                              </pic:cNvPicPr>
                            </pic:nvPicPr>
                            <pic:blipFill>
                              <a:blip r:embed="rId14"/>
                              <a:stretch>
                                <a:fillRect/>
                              </a:stretch>
                            </pic:blipFill>
                            <pic:spPr bwMode="auto">
                              <a:xfrm>
                                <a:off x="0" y="0"/>
                                <a:ext cx="1560067" cy="523659"/>
                              </a:xfrm>
                              <a:prstGeom prst="rect">
                                <a:avLst/>
                              </a:prstGeom>
                              <a:noFill/>
                              <a:ln>
                                <a:noFill/>
                              </a:ln>
                            </pic:spPr>
                          </pic:pic>
                        </a:graphicData>
                      </a:graphic>
                    </wp:inline>
                  </w:drawing>
                </w:r>
              </w:sdtContent>
            </w:sdt>
          </w:p>
        </w:tc>
        <w:tc>
          <w:tcPr>
            <w:tcW w:w="3304" w:type="dxa"/>
            <w:vAlign w:val="center"/>
          </w:tcPr>
          <w:p w14:paraId="39672C67" w14:textId="77777777" w:rsidR="004D708C" w:rsidRDefault="004D708C" w:rsidP="005F5CDF">
            <w:pPr>
              <w:pStyle w:val="Header"/>
              <w:jc w:val="center"/>
            </w:pPr>
          </w:p>
        </w:tc>
        <w:sdt>
          <w:sdtPr>
            <w:alias w:val="Meridian Trust Logo"/>
            <w:tag w:val="Meridian Trust Logo"/>
            <w:id w:val="1989971126"/>
            <w:lock w:val="contentLocked"/>
            <w:picture/>
          </w:sdtPr>
          <w:sdtContent>
            <w:tc>
              <w:tcPr>
                <w:tcW w:w="3066" w:type="dxa"/>
                <w:vAlign w:val="center"/>
              </w:tcPr>
              <w:p w14:paraId="461F2CFB" w14:textId="77777777" w:rsidR="004D708C" w:rsidRDefault="004D708C" w:rsidP="005F5CDF">
                <w:pPr>
                  <w:pStyle w:val="Header"/>
                  <w:jc w:val="right"/>
                </w:pPr>
                <w:r>
                  <w:rPr>
                    <w:noProof/>
                  </w:rPr>
                  <w:drawing>
                    <wp:inline distT="0" distB="0" distL="0" distR="0" wp14:anchorId="1F6060B7" wp14:editId="4F6B2199">
                      <wp:extent cx="1800977" cy="560104"/>
                      <wp:effectExtent l="0" t="0" r="8890" b="0"/>
                      <wp:docPr id="8919803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7"/>
                              <pic:cNvPicPr>
                                <a:picLocks noChangeAspect="1" noChangeArrowheads="1"/>
                              </pic:cNvPicPr>
                            </pic:nvPicPr>
                            <pic:blipFill>
                              <a:blip r:embed="rId12"/>
                              <a:stretch>
                                <a:fillRect/>
                              </a:stretch>
                            </pic:blipFill>
                            <pic:spPr bwMode="auto">
                              <a:xfrm>
                                <a:off x="0" y="0"/>
                                <a:ext cx="1800977" cy="560104"/>
                              </a:xfrm>
                              <a:prstGeom prst="rect">
                                <a:avLst/>
                              </a:prstGeom>
                              <a:noFill/>
                              <a:ln>
                                <a:noFill/>
                              </a:ln>
                            </pic:spPr>
                          </pic:pic>
                        </a:graphicData>
                      </a:graphic>
                    </wp:inline>
                  </w:drawing>
                </w:r>
              </w:p>
            </w:tc>
          </w:sdtContent>
        </w:sdt>
      </w:tr>
      <w:tr w:rsidR="004D708C" w14:paraId="23B5A432" w14:textId="77777777" w:rsidTr="00415FD6">
        <w:tblPrEx>
          <w:shd w:val="clear" w:color="auto" w:fill="CAEDFB" w:themeFill="accent4" w:themeFillTint="33"/>
        </w:tblPrEx>
        <w:tc>
          <w:tcPr>
            <w:tcW w:w="10456" w:type="dxa"/>
            <w:gridSpan w:val="3"/>
          </w:tcPr>
          <w:p w14:paraId="5FA3A31E" w14:textId="77777777" w:rsidR="004D708C" w:rsidRPr="004512BF" w:rsidRDefault="004D708C" w:rsidP="005F5CDF">
            <w:pPr>
              <w:jc w:val="center"/>
              <w:rPr>
                <w:rFonts w:ascii="Poppins" w:hAnsi="Poppins" w:cs="Poppins"/>
                <w:color w:val="0F4761" w:themeColor="accent1" w:themeShade="BF"/>
                <w:sz w:val="20"/>
                <w:szCs w:val="20"/>
              </w:rPr>
            </w:pPr>
          </w:p>
        </w:tc>
      </w:tr>
      <w:tr w:rsidR="004D708C" w14:paraId="26870C4F" w14:textId="77777777" w:rsidTr="00415FD6">
        <w:tblPrEx>
          <w:shd w:val="clear" w:color="auto" w:fill="CAEDFB" w:themeFill="accent4" w:themeFillTint="33"/>
        </w:tblPrEx>
        <w:tc>
          <w:tcPr>
            <w:tcW w:w="10456" w:type="dxa"/>
            <w:gridSpan w:val="3"/>
            <w:shd w:val="clear" w:color="auto" w:fill="CAEDFB" w:themeFill="accent4" w:themeFillTint="33"/>
            <w:vAlign w:val="center"/>
          </w:tcPr>
          <w:p w14:paraId="74095ECE" w14:textId="5EDF81CD" w:rsidR="004D708C" w:rsidRPr="00CB284E" w:rsidRDefault="003635F6" w:rsidP="005F5CDF">
            <w:pPr>
              <w:jc w:val="center"/>
              <w:rPr>
                <w:rFonts w:ascii="Poppins" w:hAnsi="Poppins" w:cs="Poppins"/>
                <w:b/>
                <w:bCs/>
                <w:sz w:val="28"/>
                <w:szCs w:val="28"/>
              </w:rPr>
            </w:pPr>
            <w:r>
              <w:rPr>
                <w:rFonts w:ascii="Poppins" w:hAnsi="Poppins" w:cs="Poppins"/>
                <w:b/>
                <w:bCs/>
                <w:sz w:val="28"/>
                <w:szCs w:val="28"/>
              </w:rPr>
              <w:t xml:space="preserve">SVA </w:t>
            </w:r>
            <w:r w:rsidR="004D708C" w:rsidRPr="00CB284E">
              <w:rPr>
                <w:rFonts w:ascii="Poppins" w:hAnsi="Poppins" w:cs="Poppins"/>
                <w:b/>
                <w:bCs/>
                <w:sz w:val="28"/>
                <w:szCs w:val="28"/>
              </w:rPr>
              <w:t xml:space="preserve">16 – 19 Bursary </w:t>
            </w:r>
            <w:r w:rsidR="00B56ED6">
              <w:rPr>
                <w:rFonts w:ascii="Poppins" w:hAnsi="Poppins" w:cs="Poppins"/>
                <w:b/>
                <w:bCs/>
                <w:sz w:val="28"/>
                <w:szCs w:val="28"/>
              </w:rPr>
              <w:t xml:space="preserve">Scheme </w:t>
            </w:r>
            <w:r w:rsidR="004D708C">
              <w:rPr>
                <w:rFonts w:ascii="Poppins" w:hAnsi="Poppins" w:cs="Poppins"/>
                <w:b/>
                <w:bCs/>
                <w:sz w:val="28"/>
                <w:szCs w:val="28"/>
              </w:rPr>
              <w:t>Application</w:t>
            </w:r>
          </w:p>
        </w:tc>
      </w:tr>
      <w:tr w:rsidR="004D708C" w14:paraId="01B40320" w14:textId="77777777" w:rsidTr="00415FD6">
        <w:tblPrEx>
          <w:shd w:val="clear" w:color="auto" w:fill="CAEDFB" w:themeFill="accent4" w:themeFillTint="33"/>
        </w:tblPrEx>
        <w:tc>
          <w:tcPr>
            <w:tcW w:w="10456" w:type="dxa"/>
            <w:gridSpan w:val="3"/>
            <w:shd w:val="clear" w:color="auto" w:fill="CAEDFB" w:themeFill="accent4" w:themeFillTint="33"/>
            <w:vAlign w:val="center"/>
          </w:tcPr>
          <w:p w14:paraId="25EFF5C3" w14:textId="77777777" w:rsidR="004D708C" w:rsidRDefault="004D708C" w:rsidP="005F5CDF">
            <w:pPr>
              <w:jc w:val="center"/>
              <w:rPr>
                <w:rFonts w:ascii="Poppins" w:hAnsi="Poppins" w:cs="Poppins"/>
                <w:sz w:val="28"/>
                <w:szCs w:val="28"/>
              </w:rPr>
            </w:pPr>
            <w:r>
              <w:rPr>
                <w:rFonts w:ascii="Poppins" w:hAnsi="Poppins" w:cs="Poppins"/>
                <w:sz w:val="28"/>
                <w:szCs w:val="28"/>
              </w:rPr>
              <w:t>Discretionary Bursary</w:t>
            </w:r>
          </w:p>
        </w:tc>
      </w:tr>
    </w:tbl>
    <w:p w14:paraId="71E88876" w14:textId="77777777" w:rsidR="004D708C" w:rsidRPr="008E2E44" w:rsidRDefault="004D708C" w:rsidP="004D708C">
      <w:pPr>
        <w:tabs>
          <w:tab w:val="left" w:pos="215"/>
        </w:tabs>
        <w:spacing w:after="0"/>
        <w:rPr>
          <w:rFonts w:ascii="Poppins" w:hAnsi="Poppins" w:cs="Poppins"/>
          <w:sz w:val="18"/>
          <w:szCs w:val="18"/>
        </w:rPr>
      </w:pPr>
      <w:r w:rsidRPr="008E2E44">
        <w:rPr>
          <w:rFonts w:ascii="Poppins" w:hAnsi="Poppins" w:cs="Poppins"/>
          <w:sz w:val="22"/>
          <w:szCs w:val="22"/>
        </w:rPr>
        <w:tab/>
      </w:r>
    </w:p>
    <w:tbl>
      <w:tblPr>
        <w:tblStyle w:val="TableGrid"/>
        <w:tblW w:w="0" w:type="auto"/>
        <w:tblLook w:val="04A0" w:firstRow="1" w:lastRow="0" w:firstColumn="1" w:lastColumn="0" w:noHBand="0" w:noVBand="1"/>
      </w:tblPr>
      <w:tblGrid>
        <w:gridCol w:w="2830"/>
        <w:gridCol w:w="7626"/>
      </w:tblGrid>
      <w:tr w:rsidR="004D708C" w:rsidRPr="00F1349B" w14:paraId="5F9ECD5F" w14:textId="77777777" w:rsidTr="005F5CDF">
        <w:trPr>
          <w:trHeight w:val="529"/>
        </w:trPr>
        <w:tc>
          <w:tcPr>
            <w:tcW w:w="2830" w:type="dxa"/>
            <w:vAlign w:val="center"/>
          </w:tcPr>
          <w:p w14:paraId="00C80CA9" w14:textId="77777777" w:rsidR="004D708C" w:rsidRPr="00F1349B" w:rsidRDefault="004D708C" w:rsidP="005F5CDF">
            <w:pPr>
              <w:tabs>
                <w:tab w:val="left" w:pos="215"/>
              </w:tabs>
              <w:rPr>
                <w:rFonts w:ascii="Poppins" w:hAnsi="Poppins" w:cs="Poppins"/>
                <w:b/>
                <w:bCs/>
              </w:rPr>
            </w:pPr>
            <w:r w:rsidRPr="00F1349B">
              <w:rPr>
                <w:rFonts w:ascii="Poppins" w:hAnsi="Poppins" w:cs="Poppins"/>
                <w:b/>
                <w:bCs/>
              </w:rPr>
              <w:t>Academic Year</w:t>
            </w:r>
          </w:p>
        </w:tc>
        <w:tc>
          <w:tcPr>
            <w:tcW w:w="7626" w:type="dxa"/>
            <w:vAlign w:val="center"/>
          </w:tcPr>
          <w:p w14:paraId="159A6845" w14:textId="77777777" w:rsidR="004D708C" w:rsidRPr="00B86C69" w:rsidRDefault="004D708C" w:rsidP="005F5CDF">
            <w:pPr>
              <w:tabs>
                <w:tab w:val="left" w:pos="215"/>
              </w:tabs>
              <w:rPr>
                <w:rFonts w:ascii="Poppins" w:hAnsi="Poppins" w:cs="Poppins"/>
              </w:rPr>
            </w:pPr>
            <w:r>
              <w:rPr>
                <w:rFonts w:ascii="Poppins" w:hAnsi="Poppins" w:cs="Poppins"/>
              </w:rPr>
              <w:t>2026 – 2027</w:t>
            </w:r>
          </w:p>
        </w:tc>
      </w:tr>
      <w:tr w:rsidR="001120F7" w:rsidRPr="00F1349B" w14:paraId="01AAD867" w14:textId="77777777">
        <w:trPr>
          <w:trHeight w:val="529"/>
        </w:trPr>
        <w:tc>
          <w:tcPr>
            <w:tcW w:w="10456" w:type="dxa"/>
            <w:gridSpan w:val="2"/>
            <w:shd w:val="clear" w:color="auto" w:fill="CAEDFB" w:themeFill="accent4" w:themeFillTint="33"/>
            <w:vAlign w:val="center"/>
          </w:tcPr>
          <w:p w14:paraId="050A92B5" w14:textId="29E68EE5" w:rsidR="001120F7" w:rsidRPr="007459ED" w:rsidRDefault="001120F7" w:rsidP="005F5CDF">
            <w:pPr>
              <w:tabs>
                <w:tab w:val="left" w:pos="215"/>
              </w:tabs>
              <w:rPr>
                <w:rFonts w:ascii="Poppins" w:hAnsi="Poppins" w:cs="Poppins"/>
                <w:b/>
                <w:bCs/>
              </w:rPr>
            </w:pPr>
            <w:r>
              <w:rPr>
                <w:rFonts w:ascii="Poppins" w:hAnsi="Poppins" w:cs="Poppins"/>
                <w:b/>
                <w:bCs/>
              </w:rPr>
              <w:t xml:space="preserve">Bursary Support Requested (please </w:t>
            </w:r>
            <w:r w:rsidR="001F112D">
              <w:rPr>
                <w:rFonts w:ascii="Poppins" w:hAnsi="Poppins" w:cs="Poppins"/>
                <w:b/>
                <w:bCs/>
              </w:rPr>
              <w:t xml:space="preserve">check the criteria </w:t>
            </w:r>
            <w:r w:rsidR="00EA037F">
              <w:rPr>
                <w:rFonts w:ascii="Poppins" w:hAnsi="Poppins" w:cs="Poppins"/>
                <w:b/>
                <w:bCs/>
              </w:rPr>
              <w:t>for each scheme</w:t>
            </w:r>
            <w:r>
              <w:rPr>
                <w:rFonts w:ascii="Poppins" w:hAnsi="Poppins" w:cs="Poppins"/>
                <w:b/>
                <w:bCs/>
              </w:rPr>
              <w:t>)</w:t>
            </w:r>
          </w:p>
        </w:tc>
      </w:tr>
      <w:tr w:rsidR="001120F7" w:rsidRPr="00F1349B" w14:paraId="37982141" w14:textId="77777777">
        <w:trPr>
          <w:trHeight w:val="529"/>
        </w:trPr>
        <w:tc>
          <w:tcPr>
            <w:tcW w:w="10456" w:type="dxa"/>
            <w:gridSpan w:val="2"/>
            <w:vAlign w:val="center"/>
          </w:tcPr>
          <w:sdt>
            <w:sdtPr>
              <w:rPr>
                <w:rFonts w:ascii="Poppins" w:hAnsi="Poppins" w:cs="Poppins"/>
              </w:rPr>
              <w:id w:val="-1227376154"/>
              <w:placeholder>
                <w:docPart w:val="00C311EB43CB4E949ABEF5FAD62668FD"/>
              </w:placeholder>
              <w15:appearance w15:val="hidden"/>
            </w:sdtPr>
            <w:sdtContent>
              <w:sdt>
                <w:sdtPr>
                  <w:rPr>
                    <w:rFonts w:ascii="Poppins" w:hAnsi="Poppins" w:cs="Poppins"/>
                  </w:rPr>
                  <w:id w:val="1128210339"/>
                  <w:placeholder>
                    <w:docPart w:val="163DFF9EAC074EFFA4B57AF3AF9EEFF2"/>
                  </w:placeholder>
                  <w15:appearance w15:val="hidden"/>
                </w:sdtPr>
                <w:sdtContent>
                  <w:p w14:paraId="123C8A73" w14:textId="790FFBAE" w:rsidR="001120F7" w:rsidRPr="00B86C69" w:rsidRDefault="00000000" w:rsidP="005F5CDF">
                    <w:pPr>
                      <w:tabs>
                        <w:tab w:val="left" w:pos="215"/>
                      </w:tabs>
                      <w:rPr>
                        <w:rFonts w:ascii="Poppins" w:hAnsi="Poppins" w:cs="Poppins"/>
                      </w:rPr>
                    </w:pPr>
                    <w:sdt>
                      <w:sdtPr>
                        <w:rPr>
                          <w:rFonts w:ascii="Poppins" w:hAnsi="Poppins" w:cs="Poppins"/>
                          <w:color w:val="595959" w:themeColor="text1" w:themeTint="A6"/>
                          <w:sz w:val="32"/>
                          <w:szCs w:val="32"/>
                        </w:rPr>
                        <w:id w:val="-317959411"/>
                        <w14:checkbox>
                          <w14:checked w14:val="0"/>
                          <w14:checkedState w14:val="2612" w14:font="MS Gothic"/>
                          <w14:uncheckedState w14:val="2610" w14:font="MS Gothic"/>
                        </w14:checkbox>
                      </w:sdtPr>
                      <w:sdtContent>
                        <w:r w:rsidR="00090D0D" w:rsidRPr="009974AE">
                          <w:rPr>
                            <w:rFonts w:ascii="MS Gothic" w:eastAsia="MS Gothic" w:hAnsi="MS Gothic" w:cs="Poppins"/>
                            <w:color w:val="595959" w:themeColor="text1" w:themeTint="A6"/>
                            <w:sz w:val="32"/>
                            <w:szCs w:val="32"/>
                          </w:rPr>
                          <w:t>☐</w:t>
                        </w:r>
                      </w:sdtContent>
                    </w:sdt>
                    <w:r w:rsidR="00090D0D">
                      <w:rPr>
                        <w:rFonts w:ascii="Poppins" w:hAnsi="Poppins" w:cs="Poppins"/>
                      </w:rPr>
                      <w:t xml:space="preserve"> </w:t>
                    </w:r>
                    <w:r w:rsidR="001120F7">
                      <w:rPr>
                        <w:rFonts w:ascii="Poppins" w:hAnsi="Poppins" w:cs="Poppins"/>
                      </w:rPr>
                      <w:t xml:space="preserve">I am requesting </w:t>
                    </w:r>
                    <w:r w:rsidR="00516103">
                      <w:rPr>
                        <w:rFonts w:ascii="Poppins" w:hAnsi="Poppins" w:cs="Poppins"/>
                      </w:rPr>
                      <w:t xml:space="preserve">a bursary to </w:t>
                    </w:r>
                    <w:r w:rsidR="000D6A02">
                      <w:rPr>
                        <w:rFonts w:ascii="Poppins" w:hAnsi="Poppins" w:cs="Poppins"/>
                      </w:rPr>
                      <w:t xml:space="preserve">help with </w:t>
                    </w:r>
                    <w:r w:rsidR="001120F7">
                      <w:rPr>
                        <w:rFonts w:ascii="Poppins" w:hAnsi="Poppins" w:cs="Poppins"/>
                      </w:rPr>
                      <w:t xml:space="preserve">the costs of </w:t>
                    </w:r>
                    <w:r w:rsidR="000D6A02">
                      <w:rPr>
                        <w:rFonts w:ascii="Poppins" w:hAnsi="Poppins" w:cs="Poppins"/>
                      </w:rPr>
                      <w:t>taking part</w:t>
                    </w:r>
                    <w:r w:rsidR="001120F7">
                      <w:rPr>
                        <w:rFonts w:ascii="Poppins" w:hAnsi="Poppins" w:cs="Poppins"/>
                      </w:rPr>
                      <w:t xml:space="preserve"> in my </w:t>
                    </w:r>
                    <w:r w:rsidR="000D6A02">
                      <w:rPr>
                        <w:rFonts w:ascii="Poppins" w:hAnsi="Poppins" w:cs="Poppins"/>
                      </w:rPr>
                      <w:t>programme.</w:t>
                    </w:r>
                  </w:p>
                </w:sdtContent>
              </w:sdt>
            </w:sdtContent>
          </w:sdt>
        </w:tc>
      </w:tr>
      <w:tr w:rsidR="001120F7" w:rsidRPr="00F1349B" w14:paraId="60A1DDE6" w14:textId="77777777">
        <w:trPr>
          <w:trHeight w:val="529"/>
        </w:trPr>
        <w:tc>
          <w:tcPr>
            <w:tcW w:w="10456" w:type="dxa"/>
            <w:gridSpan w:val="2"/>
            <w:vAlign w:val="center"/>
          </w:tcPr>
          <w:p w14:paraId="624087AD" w14:textId="0C3AAE54" w:rsidR="001120F7" w:rsidRPr="00B86C69" w:rsidRDefault="00000000" w:rsidP="005F5CDF">
            <w:pPr>
              <w:tabs>
                <w:tab w:val="left" w:pos="215"/>
              </w:tabs>
              <w:rPr>
                <w:rFonts w:ascii="Poppins" w:hAnsi="Poppins" w:cs="Poppins"/>
              </w:rPr>
            </w:pPr>
            <w:sdt>
              <w:sdtPr>
                <w:rPr>
                  <w:rFonts w:ascii="Poppins" w:hAnsi="Poppins" w:cs="Poppins"/>
                  <w:color w:val="0F9ED5" w:themeColor="accent4"/>
                  <w:sz w:val="32"/>
                  <w:szCs w:val="32"/>
                </w:rPr>
                <w:id w:val="-341318961"/>
                <w14:checkbox>
                  <w14:checked w14:val="0"/>
                  <w14:checkedState w14:val="2612" w14:font="MS Gothic"/>
                  <w14:uncheckedState w14:val="2610" w14:font="MS Gothic"/>
                </w14:checkbox>
              </w:sdtPr>
              <w:sdtContent>
                <w:r w:rsidR="00090D0D" w:rsidRPr="000B196E">
                  <w:rPr>
                    <w:rFonts w:ascii="MS Gothic" w:eastAsia="MS Gothic" w:hAnsi="MS Gothic" w:cs="Poppins" w:hint="eastAsia"/>
                    <w:color w:val="0F9ED5" w:themeColor="accent4"/>
                    <w:sz w:val="32"/>
                    <w:szCs w:val="32"/>
                  </w:rPr>
                  <w:t>☐</w:t>
                </w:r>
              </w:sdtContent>
            </w:sdt>
            <w:r w:rsidR="00090D0D" w:rsidRPr="000B196E">
              <w:rPr>
                <w:rFonts w:ascii="Poppins" w:hAnsi="Poppins" w:cs="Poppins"/>
                <w:color w:val="0F9ED5" w:themeColor="accent4"/>
              </w:rPr>
              <w:t xml:space="preserve"> </w:t>
            </w:r>
            <w:r w:rsidR="001120F7" w:rsidRPr="00EB2D84">
              <w:rPr>
                <w:rFonts w:ascii="Poppins" w:hAnsi="Poppins" w:cs="Poppins"/>
              </w:rPr>
              <w:t xml:space="preserve">I am requesting </w:t>
            </w:r>
            <w:r w:rsidR="00516103" w:rsidRPr="00EB2D84">
              <w:rPr>
                <w:rFonts w:ascii="Poppins" w:hAnsi="Poppins" w:cs="Poppins"/>
              </w:rPr>
              <w:t xml:space="preserve">a bursary to </w:t>
            </w:r>
            <w:r w:rsidR="000D6A02" w:rsidRPr="00EB2D84">
              <w:rPr>
                <w:rFonts w:ascii="Poppins" w:hAnsi="Poppins" w:cs="Poppins"/>
              </w:rPr>
              <w:t>help with</w:t>
            </w:r>
            <w:r w:rsidR="001120F7" w:rsidRPr="00EB2D84">
              <w:rPr>
                <w:rFonts w:ascii="Poppins" w:hAnsi="Poppins" w:cs="Poppins"/>
              </w:rPr>
              <w:t xml:space="preserve"> transport costs only</w:t>
            </w:r>
            <w:r w:rsidR="00090D0D" w:rsidRPr="00EB2D84">
              <w:rPr>
                <w:rFonts w:ascii="Poppins" w:hAnsi="Poppins" w:cs="Poppins"/>
              </w:rPr>
              <w:t>.</w:t>
            </w:r>
          </w:p>
        </w:tc>
      </w:tr>
      <w:tr w:rsidR="004D708C" w:rsidRPr="00F1349B" w14:paraId="10FD407B" w14:textId="77777777">
        <w:trPr>
          <w:trHeight w:val="529"/>
        </w:trPr>
        <w:tc>
          <w:tcPr>
            <w:tcW w:w="10456" w:type="dxa"/>
            <w:gridSpan w:val="2"/>
            <w:shd w:val="clear" w:color="auto" w:fill="CAEDFB" w:themeFill="accent4" w:themeFillTint="33"/>
            <w:vAlign w:val="center"/>
          </w:tcPr>
          <w:p w14:paraId="406C2CBE" w14:textId="77777777" w:rsidR="004D708C" w:rsidRPr="007459ED" w:rsidRDefault="004D708C" w:rsidP="005F5CDF">
            <w:pPr>
              <w:tabs>
                <w:tab w:val="left" w:pos="215"/>
              </w:tabs>
              <w:rPr>
                <w:rFonts w:ascii="Poppins" w:hAnsi="Poppins" w:cs="Poppins"/>
                <w:b/>
                <w:bCs/>
              </w:rPr>
            </w:pPr>
            <w:r w:rsidRPr="007459ED">
              <w:rPr>
                <w:rFonts w:ascii="Poppins" w:hAnsi="Poppins" w:cs="Poppins"/>
                <w:b/>
                <w:bCs/>
              </w:rPr>
              <w:t>Student’s Personal Details</w:t>
            </w:r>
          </w:p>
        </w:tc>
      </w:tr>
      <w:tr w:rsidR="004D708C" w:rsidRPr="00F1349B" w14:paraId="73A746FC" w14:textId="77777777" w:rsidTr="005F5CDF">
        <w:trPr>
          <w:trHeight w:val="529"/>
        </w:trPr>
        <w:tc>
          <w:tcPr>
            <w:tcW w:w="2830" w:type="dxa"/>
            <w:vAlign w:val="center"/>
          </w:tcPr>
          <w:p w14:paraId="5E9F5EC9" w14:textId="77777777" w:rsidR="004D708C" w:rsidRPr="00CF68BC" w:rsidRDefault="004D708C" w:rsidP="005F5CDF">
            <w:pPr>
              <w:tabs>
                <w:tab w:val="left" w:pos="215"/>
              </w:tabs>
              <w:rPr>
                <w:rFonts w:ascii="Poppins" w:hAnsi="Poppins" w:cs="Poppins"/>
              </w:rPr>
            </w:pPr>
            <w:r w:rsidRPr="00CF68BC">
              <w:rPr>
                <w:rFonts w:ascii="Poppins" w:hAnsi="Poppins" w:cs="Poppins"/>
              </w:rPr>
              <w:t>Surname</w:t>
            </w:r>
          </w:p>
        </w:tc>
        <w:sdt>
          <w:sdtPr>
            <w:rPr>
              <w:rFonts w:ascii="Poppins" w:hAnsi="Poppins" w:cs="Poppins"/>
            </w:rPr>
            <w:id w:val="1702124158"/>
            <w:placeholder>
              <w:docPart w:val="BB47DEA3BA134A6198F59DD701F474F2"/>
            </w:placeholder>
            <w:showingPlcHdr/>
            <w15:appearance w15:val="hidden"/>
          </w:sdtPr>
          <w:sdtContent>
            <w:tc>
              <w:tcPr>
                <w:tcW w:w="7626" w:type="dxa"/>
                <w:vAlign w:val="center"/>
              </w:tcPr>
              <w:p w14:paraId="23043663" w14:textId="77777777" w:rsidR="004D708C" w:rsidRPr="00B86C69" w:rsidRDefault="004D708C" w:rsidP="005F5CDF">
                <w:pPr>
                  <w:tabs>
                    <w:tab w:val="left" w:pos="215"/>
                  </w:tabs>
                  <w:rPr>
                    <w:rFonts w:ascii="Poppins" w:hAnsi="Poppins" w:cs="Poppins"/>
                  </w:rPr>
                </w:pPr>
                <w:r w:rsidRPr="00D110B7">
                  <w:rPr>
                    <w:rStyle w:val="PlaceholderText"/>
                  </w:rPr>
                  <w:t>Click or tap here to enter text.</w:t>
                </w:r>
              </w:p>
            </w:tc>
          </w:sdtContent>
        </w:sdt>
      </w:tr>
      <w:tr w:rsidR="004D708C" w:rsidRPr="00F1349B" w14:paraId="69E70E1D" w14:textId="77777777" w:rsidTr="005F5CDF">
        <w:trPr>
          <w:trHeight w:val="529"/>
        </w:trPr>
        <w:tc>
          <w:tcPr>
            <w:tcW w:w="2830" w:type="dxa"/>
            <w:vAlign w:val="center"/>
          </w:tcPr>
          <w:p w14:paraId="735B1546" w14:textId="77777777" w:rsidR="004D708C" w:rsidRPr="00F1349B" w:rsidRDefault="004D708C" w:rsidP="005F5CDF">
            <w:pPr>
              <w:tabs>
                <w:tab w:val="left" w:pos="215"/>
              </w:tabs>
              <w:rPr>
                <w:rFonts w:ascii="Poppins" w:hAnsi="Poppins" w:cs="Poppins"/>
                <w:b/>
                <w:bCs/>
              </w:rPr>
            </w:pPr>
            <w:r w:rsidRPr="00CF68BC">
              <w:rPr>
                <w:rFonts w:ascii="Poppins" w:hAnsi="Poppins" w:cs="Poppins"/>
              </w:rPr>
              <w:t>Forename</w:t>
            </w:r>
          </w:p>
        </w:tc>
        <w:sdt>
          <w:sdtPr>
            <w:rPr>
              <w:rFonts w:ascii="Poppins" w:hAnsi="Poppins" w:cs="Poppins"/>
            </w:rPr>
            <w:id w:val="248862789"/>
            <w:placeholder>
              <w:docPart w:val="BB47DEA3BA134A6198F59DD701F474F2"/>
            </w:placeholder>
            <w:showingPlcHdr/>
            <w15:appearance w15:val="hidden"/>
          </w:sdtPr>
          <w:sdtContent>
            <w:tc>
              <w:tcPr>
                <w:tcW w:w="7626" w:type="dxa"/>
                <w:vAlign w:val="center"/>
              </w:tcPr>
              <w:p w14:paraId="084C15A5" w14:textId="38C95245" w:rsidR="004D708C" w:rsidRPr="00B86C69" w:rsidRDefault="001807FA" w:rsidP="005F5CDF">
                <w:pPr>
                  <w:tabs>
                    <w:tab w:val="left" w:pos="215"/>
                  </w:tabs>
                  <w:rPr>
                    <w:rFonts w:ascii="Poppins" w:hAnsi="Poppins" w:cs="Poppins"/>
                  </w:rPr>
                </w:pPr>
                <w:r w:rsidRPr="00D110B7">
                  <w:rPr>
                    <w:rStyle w:val="PlaceholderText"/>
                  </w:rPr>
                  <w:t>Click or tap here to enter text.</w:t>
                </w:r>
              </w:p>
            </w:tc>
          </w:sdtContent>
        </w:sdt>
      </w:tr>
      <w:tr w:rsidR="004D708C" w:rsidRPr="00F1349B" w14:paraId="43F3DAE1" w14:textId="77777777" w:rsidTr="005F5CDF">
        <w:trPr>
          <w:trHeight w:val="529"/>
        </w:trPr>
        <w:tc>
          <w:tcPr>
            <w:tcW w:w="2830" w:type="dxa"/>
            <w:vAlign w:val="center"/>
          </w:tcPr>
          <w:p w14:paraId="6015710F" w14:textId="77777777" w:rsidR="004D708C" w:rsidRPr="00AC3EB6" w:rsidRDefault="004D708C" w:rsidP="005F5CDF">
            <w:pPr>
              <w:tabs>
                <w:tab w:val="left" w:pos="215"/>
              </w:tabs>
              <w:rPr>
                <w:rFonts w:ascii="Poppins" w:hAnsi="Poppins" w:cs="Poppins"/>
              </w:rPr>
            </w:pPr>
            <w:r w:rsidRPr="00AC3EB6">
              <w:rPr>
                <w:rFonts w:ascii="Poppins" w:hAnsi="Poppins" w:cs="Poppins"/>
              </w:rPr>
              <w:t>Date of Birth</w:t>
            </w:r>
          </w:p>
        </w:tc>
        <w:sdt>
          <w:sdtPr>
            <w:rPr>
              <w:rFonts w:ascii="Poppins" w:hAnsi="Poppins" w:cs="Poppins"/>
            </w:rPr>
            <w:id w:val="1586879604"/>
            <w:placeholder>
              <w:docPart w:val="9F0996D51182472F8A45209CDC983F8E"/>
            </w:placeholder>
            <w:showingPlcHdr/>
            <w15:appearance w15:val="hidden"/>
            <w:date>
              <w:dateFormat w:val="dd MMMM yyyy"/>
              <w:lid w:val="en-GB"/>
              <w:storeMappedDataAs w:val="dateTime"/>
              <w:calendar w:val="gregorian"/>
            </w:date>
          </w:sdtPr>
          <w:sdtContent>
            <w:tc>
              <w:tcPr>
                <w:tcW w:w="7626" w:type="dxa"/>
                <w:vAlign w:val="center"/>
              </w:tcPr>
              <w:p w14:paraId="319F3653" w14:textId="77777777" w:rsidR="004D708C" w:rsidRPr="00B86C69" w:rsidRDefault="004D708C" w:rsidP="005F5CDF">
                <w:pPr>
                  <w:tabs>
                    <w:tab w:val="left" w:pos="215"/>
                  </w:tabs>
                  <w:rPr>
                    <w:rFonts w:ascii="Poppins" w:hAnsi="Poppins" w:cs="Poppins"/>
                  </w:rPr>
                </w:pPr>
                <w:r w:rsidRPr="00D110B7">
                  <w:rPr>
                    <w:rStyle w:val="PlaceholderText"/>
                  </w:rPr>
                  <w:t>Click or tap to enter a date.</w:t>
                </w:r>
              </w:p>
            </w:tc>
          </w:sdtContent>
        </w:sdt>
      </w:tr>
      <w:tr w:rsidR="004D708C" w:rsidRPr="00F1349B" w14:paraId="145E603B" w14:textId="77777777" w:rsidTr="005F5CDF">
        <w:trPr>
          <w:trHeight w:val="529"/>
        </w:trPr>
        <w:tc>
          <w:tcPr>
            <w:tcW w:w="2830" w:type="dxa"/>
            <w:vAlign w:val="center"/>
          </w:tcPr>
          <w:p w14:paraId="7D20C393" w14:textId="77777777" w:rsidR="004D708C" w:rsidRPr="00AC3EB6" w:rsidRDefault="004D708C" w:rsidP="005F5CDF">
            <w:pPr>
              <w:tabs>
                <w:tab w:val="left" w:pos="215"/>
              </w:tabs>
              <w:rPr>
                <w:rFonts w:ascii="Poppins" w:hAnsi="Poppins" w:cs="Poppins"/>
              </w:rPr>
            </w:pPr>
            <w:r>
              <w:rPr>
                <w:rFonts w:ascii="Poppins" w:hAnsi="Poppins" w:cs="Poppins"/>
              </w:rPr>
              <w:t xml:space="preserve">Year Group </w:t>
            </w:r>
            <w:r w:rsidRPr="00B13247">
              <w:rPr>
                <w:rFonts w:ascii="Poppins" w:hAnsi="Poppins" w:cs="Poppins"/>
                <w:sz w:val="22"/>
                <w:szCs w:val="22"/>
              </w:rPr>
              <w:t>(2026/27)</w:t>
            </w:r>
          </w:p>
        </w:tc>
        <w:tc>
          <w:tcPr>
            <w:tcW w:w="7626" w:type="dxa"/>
            <w:vAlign w:val="center"/>
          </w:tcPr>
          <w:p w14:paraId="6CFBD66F" w14:textId="2E9B2FD1" w:rsidR="004D708C" w:rsidRPr="00B86C69" w:rsidRDefault="00000000" w:rsidP="005F5CDF">
            <w:pPr>
              <w:tabs>
                <w:tab w:val="left" w:pos="215"/>
              </w:tabs>
              <w:rPr>
                <w:rFonts w:ascii="Poppins" w:hAnsi="Poppins" w:cs="Poppins"/>
              </w:rPr>
            </w:pPr>
            <w:sdt>
              <w:sdtPr>
                <w:rPr>
                  <w:rFonts w:ascii="Poppins" w:hAnsi="Poppins" w:cs="Poppins"/>
                  <w:color w:val="000000" w:themeColor="text1"/>
                  <w:sz w:val="32"/>
                  <w:szCs w:val="32"/>
                </w:rPr>
                <w:id w:val="1530611772"/>
                <w14:checkbox>
                  <w14:checked w14:val="0"/>
                  <w14:checkedState w14:val="2612" w14:font="MS Gothic"/>
                  <w14:uncheckedState w14:val="2610" w14:font="MS Gothic"/>
                </w14:checkbox>
              </w:sdtPr>
              <w:sdtContent>
                <w:r w:rsidR="00090D0D" w:rsidRPr="00441B03">
                  <w:rPr>
                    <w:rFonts w:ascii="MS Gothic" w:eastAsia="MS Gothic" w:hAnsi="MS Gothic" w:cs="Poppins"/>
                    <w:color w:val="000000" w:themeColor="text1"/>
                    <w:sz w:val="32"/>
                    <w:szCs w:val="32"/>
                  </w:rPr>
                  <w:t>☐</w:t>
                </w:r>
              </w:sdtContent>
            </w:sdt>
            <w:r w:rsidR="00090D0D" w:rsidRPr="00441B03">
              <w:rPr>
                <w:rFonts w:ascii="Poppins" w:hAnsi="Poppins" w:cs="Poppins"/>
                <w:color w:val="000000" w:themeColor="text1"/>
                <w:sz w:val="22"/>
                <w:szCs w:val="22"/>
              </w:rPr>
              <w:t xml:space="preserve"> </w:t>
            </w:r>
            <w:r w:rsidR="004D708C" w:rsidRPr="00441B03">
              <w:rPr>
                <w:rFonts w:ascii="Poppins" w:hAnsi="Poppins" w:cs="Poppins"/>
                <w:color w:val="000000" w:themeColor="text1"/>
                <w:sz w:val="22"/>
                <w:szCs w:val="22"/>
              </w:rPr>
              <w:t xml:space="preserve">Year 12 </w:t>
            </w:r>
            <w:r w:rsidR="00132196" w:rsidRPr="00441B03">
              <w:rPr>
                <w:rFonts w:ascii="Poppins" w:hAnsi="Poppins" w:cs="Poppins"/>
                <w:color w:val="000000" w:themeColor="text1"/>
                <w:sz w:val="22"/>
                <w:szCs w:val="22"/>
              </w:rPr>
              <w:t xml:space="preserve">   </w:t>
            </w:r>
            <w:r w:rsidR="004D708C" w:rsidRPr="00441B03">
              <w:rPr>
                <w:rFonts w:ascii="Poppins" w:hAnsi="Poppins" w:cs="Poppins"/>
                <w:color w:val="000000" w:themeColor="text1"/>
                <w:sz w:val="22"/>
                <w:szCs w:val="22"/>
              </w:rPr>
              <w:t xml:space="preserve"> </w:t>
            </w:r>
            <w:sdt>
              <w:sdtPr>
                <w:rPr>
                  <w:rFonts w:ascii="Poppins" w:hAnsi="Poppins" w:cs="Poppins"/>
                  <w:color w:val="000000" w:themeColor="text1"/>
                  <w:sz w:val="32"/>
                  <w:szCs w:val="32"/>
                </w:rPr>
                <w:id w:val="858385729"/>
                <w:lock w:val="sdtLocked"/>
                <w14:checkbox>
                  <w14:checked w14:val="0"/>
                  <w14:checkedState w14:val="2612" w14:font="MS Gothic"/>
                  <w14:uncheckedState w14:val="2610" w14:font="MS Gothic"/>
                </w14:checkbox>
              </w:sdtPr>
              <w:sdtContent>
                <w:r w:rsidR="004D708C" w:rsidRPr="00441B03">
                  <w:rPr>
                    <w:rFonts w:ascii="MS Gothic" w:eastAsia="MS Gothic" w:hAnsi="MS Gothic" w:cs="Poppins"/>
                    <w:color w:val="000000" w:themeColor="text1"/>
                    <w:sz w:val="32"/>
                    <w:szCs w:val="32"/>
                  </w:rPr>
                  <w:t>☐</w:t>
                </w:r>
              </w:sdtContent>
            </w:sdt>
            <w:r w:rsidR="004D708C" w:rsidRPr="00441B03">
              <w:rPr>
                <w:rFonts w:ascii="Poppins" w:hAnsi="Poppins" w:cs="Poppins"/>
                <w:color w:val="000000" w:themeColor="text1"/>
                <w:sz w:val="28"/>
                <w:szCs w:val="28"/>
              </w:rPr>
              <w:t xml:space="preserve"> </w:t>
            </w:r>
            <w:r w:rsidR="004D708C" w:rsidRPr="00441B03">
              <w:rPr>
                <w:rFonts w:ascii="Poppins" w:hAnsi="Poppins" w:cs="Poppins"/>
                <w:color w:val="000000" w:themeColor="text1"/>
                <w:sz w:val="22"/>
                <w:szCs w:val="22"/>
              </w:rPr>
              <w:t>Year 13</w:t>
            </w:r>
            <w:r w:rsidR="004D708C" w:rsidRPr="009974AE">
              <w:rPr>
                <w:rFonts w:ascii="Poppins" w:hAnsi="Poppins" w:cs="Poppins"/>
                <w:color w:val="595959" w:themeColor="text1" w:themeTint="A6"/>
              </w:rPr>
              <w:t xml:space="preserve"> </w:t>
            </w:r>
            <w:r w:rsidR="00482882">
              <w:rPr>
                <w:rFonts w:ascii="Poppins" w:hAnsi="Poppins" w:cs="Poppins"/>
                <w:color w:val="595959" w:themeColor="text1" w:themeTint="A6"/>
              </w:rPr>
              <w:t xml:space="preserve">   </w:t>
            </w:r>
            <w:sdt>
              <w:sdtPr>
                <w:rPr>
                  <w:rFonts w:ascii="Poppins" w:hAnsi="Poppins" w:cs="Poppins"/>
                  <w:color w:val="0F9ED5" w:themeColor="accent4"/>
                  <w:sz w:val="32"/>
                  <w:szCs w:val="32"/>
                </w:rPr>
                <w:id w:val="-1188835840"/>
                <w14:checkbox>
                  <w14:checked w14:val="0"/>
                  <w14:checkedState w14:val="2612" w14:font="MS Gothic"/>
                  <w14:uncheckedState w14:val="2610" w14:font="MS Gothic"/>
                </w14:checkbox>
              </w:sdtPr>
              <w:sdtContent>
                <w:r w:rsidR="000B21A4">
                  <w:rPr>
                    <w:rFonts w:ascii="MS Gothic" w:eastAsia="MS Gothic" w:hAnsi="MS Gothic" w:cs="Poppins" w:hint="eastAsia"/>
                    <w:color w:val="0F9ED5" w:themeColor="accent4"/>
                    <w:sz w:val="32"/>
                    <w:szCs w:val="32"/>
                  </w:rPr>
                  <w:t>☐</w:t>
                </w:r>
              </w:sdtContent>
            </w:sdt>
            <w:r w:rsidR="00482882" w:rsidRPr="00482882">
              <w:rPr>
                <w:rFonts w:ascii="Poppins" w:hAnsi="Poppins" w:cs="Poppins"/>
                <w:color w:val="0F9ED5" w:themeColor="accent4"/>
                <w:sz w:val="28"/>
                <w:szCs w:val="28"/>
              </w:rPr>
              <w:t xml:space="preserve"> </w:t>
            </w:r>
            <w:r w:rsidR="00482882" w:rsidRPr="00EB2D84">
              <w:rPr>
                <w:rFonts w:ascii="Poppins" w:hAnsi="Poppins" w:cs="Poppins"/>
                <w:sz w:val="22"/>
                <w:szCs w:val="22"/>
              </w:rPr>
              <w:t>Year 14</w:t>
            </w:r>
          </w:p>
        </w:tc>
      </w:tr>
      <w:tr w:rsidR="00C71603" w:rsidRPr="00B86C69" w14:paraId="30869FD2" w14:textId="77777777" w:rsidTr="005F5CDF">
        <w:trPr>
          <w:trHeight w:val="529"/>
        </w:trPr>
        <w:tc>
          <w:tcPr>
            <w:tcW w:w="10456" w:type="dxa"/>
            <w:gridSpan w:val="2"/>
            <w:shd w:val="clear" w:color="auto" w:fill="CAEDFB" w:themeFill="accent4" w:themeFillTint="33"/>
            <w:vAlign w:val="center"/>
          </w:tcPr>
          <w:p w14:paraId="01262C85" w14:textId="5F3887A9" w:rsidR="00C71603" w:rsidRPr="007459ED" w:rsidRDefault="00C71603" w:rsidP="005F5CDF">
            <w:pPr>
              <w:tabs>
                <w:tab w:val="left" w:pos="215"/>
              </w:tabs>
              <w:rPr>
                <w:rFonts w:ascii="Poppins" w:hAnsi="Poppins" w:cs="Poppins"/>
                <w:b/>
                <w:bCs/>
              </w:rPr>
            </w:pPr>
            <w:r w:rsidRPr="007459ED">
              <w:rPr>
                <w:rFonts w:ascii="Poppins" w:hAnsi="Poppins" w:cs="Poppins"/>
                <w:b/>
                <w:bCs/>
              </w:rPr>
              <w:t xml:space="preserve">Student’s </w:t>
            </w:r>
            <w:r w:rsidR="00A076E7" w:rsidRPr="007459ED">
              <w:rPr>
                <w:rFonts w:ascii="Poppins" w:hAnsi="Poppins" w:cs="Poppins"/>
                <w:b/>
                <w:bCs/>
              </w:rPr>
              <w:t>Contact Details</w:t>
            </w:r>
          </w:p>
        </w:tc>
      </w:tr>
      <w:tr w:rsidR="00CB0008" w:rsidRPr="00B86C69" w14:paraId="2E51AE7A" w14:textId="77777777" w:rsidTr="0005316C">
        <w:trPr>
          <w:trHeight w:val="529"/>
        </w:trPr>
        <w:tc>
          <w:tcPr>
            <w:tcW w:w="2830" w:type="dxa"/>
            <w:vMerge w:val="restart"/>
          </w:tcPr>
          <w:p w14:paraId="60C2955B" w14:textId="47EB4894" w:rsidR="00CB0008" w:rsidRDefault="00CB0008" w:rsidP="0005316C">
            <w:pPr>
              <w:tabs>
                <w:tab w:val="left" w:pos="215"/>
              </w:tabs>
              <w:spacing w:before="120"/>
              <w:rPr>
                <w:rFonts w:ascii="Poppins" w:hAnsi="Poppins" w:cs="Poppins"/>
              </w:rPr>
            </w:pPr>
            <w:r>
              <w:rPr>
                <w:rFonts w:ascii="Poppins" w:hAnsi="Poppins" w:cs="Poppins"/>
              </w:rPr>
              <w:t>Main home address</w:t>
            </w:r>
          </w:p>
        </w:tc>
        <w:sdt>
          <w:sdtPr>
            <w:rPr>
              <w:rFonts w:ascii="Poppins" w:hAnsi="Poppins" w:cs="Poppins"/>
            </w:rPr>
            <w:id w:val="-1399044786"/>
            <w:placeholder>
              <w:docPart w:val="EB9580F3A8F143A7B15B9329BEF57253"/>
            </w:placeholder>
            <w:showingPlcHdr/>
            <w15:appearance w15:val="hidden"/>
          </w:sdtPr>
          <w:sdtContent>
            <w:tc>
              <w:tcPr>
                <w:tcW w:w="7626" w:type="dxa"/>
                <w:vAlign w:val="center"/>
              </w:tcPr>
              <w:p w14:paraId="23E8A013" w14:textId="048A3A75" w:rsidR="00CB0008" w:rsidRDefault="00CB0008" w:rsidP="005F5CDF">
                <w:pPr>
                  <w:tabs>
                    <w:tab w:val="left" w:pos="215"/>
                  </w:tabs>
                  <w:rPr>
                    <w:rFonts w:ascii="Poppins" w:hAnsi="Poppins" w:cs="Poppins"/>
                  </w:rPr>
                </w:pPr>
                <w:r w:rsidRPr="00D110B7">
                  <w:rPr>
                    <w:rStyle w:val="PlaceholderText"/>
                  </w:rPr>
                  <w:t>Click or tap here to enter text.</w:t>
                </w:r>
              </w:p>
            </w:tc>
          </w:sdtContent>
        </w:sdt>
      </w:tr>
      <w:tr w:rsidR="00CB0008" w:rsidRPr="00B86C69" w14:paraId="26D25631" w14:textId="77777777" w:rsidTr="005F5CDF">
        <w:trPr>
          <w:trHeight w:val="529"/>
        </w:trPr>
        <w:tc>
          <w:tcPr>
            <w:tcW w:w="2830" w:type="dxa"/>
            <w:vMerge/>
            <w:vAlign w:val="center"/>
          </w:tcPr>
          <w:p w14:paraId="5E4495B2" w14:textId="77777777" w:rsidR="00CB0008" w:rsidRDefault="00CB0008" w:rsidP="005F5CDF">
            <w:pPr>
              <w:tabs>
                <w:tab w:val="left" w:pos="215"/>
              </w:tabs>
              <w:rPr>
                <w:rFonts w:ascii="Poppins" w:hAnsi="Poppins" w:cs="Poppins"/>
              </w:rPr>
            </w:pPr>
          </w:p>
        </w:tc>
        <w:sdt>
          <w:sdtPr>
            <w:rPr>
              <w:rFonts w:ascii="Poppins" w:hAnsi="Poppins" w:cs="Poppins"/>
            </w:rPr>
            <w:id w:val="844985878"/>
            <w:placeholder>
              <w:docPart w:val="D8E7A4FDBA56447F90350B3CCD1E1389"/>
            </w:placeholder>
            <w:showingPlcHdr/>
            <w15:appearance w15:val="hidden"/>
          </w:sdtPr>
          <w:sdtContent>
            <w:tc>
              <w:tcPr>
                <w:tcW w:w="7626" w:type="dxa"/>
                <w:vAlign w:val="center"/>
              </w:tcPr>
              <w:p w14:paraId="082FA4CF" w14:textId="4BA6CA20" w:rsidR="00CB0008" w:rsidRDefault="00CB0008" w:rsidP="005F5CDF">
                <w:pPr>
                  <w:tabs>
                    <w:tab w:val="left" w:pos="215"/>
                  </w:tabs>
                  <w:rPr>
                    <w:rFonts w:ascii="Poppins" w:hAnsi="Poppins" w:cs="Poppins"/>
                  </w:rPr>
                </w:pPr>
                <w:r w:rsidRPr="00D110B7">
                  <w:rPr>
                    <w:rStyle w:val="PlaceholderText"/>
                  </w:rPr>
                  <w:t>Click or tap here to enter text.</w:t>
                </w:r>
              </w:p>
            </w:tc>
          </w:sdtContent>
        </w:sdt>
      </w:tr>
      <w:tr w:rsidR="00CB0008" w:rsidRPr="00B86C69" w14:paraId="21290BA5" w14:textId="77777777" w:rsidTr="005F5CDF">
        <w:trPr>
          <w:trHeight w:val="529"/>
        </w:trPr>
        <w:tc>
          <w:tcPr>
            <w:tcW w:w="2830" w:type="dxa"/>
            <w:vMerge/>
            <w:vAlign w:val="center"/>
          </w:tcPr>
          <w:p w14:paraId="08B3291C" w14:textId="77777777" w:rsidR="00CB0008" w:rsidRDefault="00CB0008" w:rsidP="005F5CDF">
            <w:pPr>
              <w:tabs>
                <w:tab w:val="left" w:pos="215"/>
              </w:tabs>
              <w:rPr>
                <w:rFonts w:ascii="Poppins" w:hAnsi="Poppins" w:cs="Poppins"/>
              </w:rPr>
            </w:pPr>
          </w:p>
        </w:tc>
        <w:sdt>
          <w:sdtPr>
            <w:rPr>
              <w:rFonts w:ascii="Poppins" w:hAnsi="Poppins" w:cs="Poppins"/>
            </w:rPr>
            <w:id w:val="-2095468728"/>
            <w:placeholder>
              <w:docPart w:val="8EC59171732C48DA9ECB79528D10BCF9"/>
            </w:placeholder>
            <w:showingPlcHdr/>
            <w15:appearance w15:val="hidden"/>
          </w:sdtPr>
          <w:sdtContent>
            <w:tc>
              <w:tcPr>
                <w:tcW w:w="7626" w:type="dxa"/>
                <w:vAlign w:val="center"/>
              </w:tcPr>
              <w:p w14:paraId="5C3CBCEF" w14:textId="2F335695" w:rsidR="00CB0008" w:rsidRDefault="00CB0008" w:rsidP="005F5CDF">
                <w:pPr>
                  <w:tabs>
                    <w:tab w:val="left" w:pos="215"/>
                  </w:tabs>
                  <w:rPr>
                    <w:rFonts w:ascii="Poppins" w:hAnsi="Poppins" w:cs="Poppins"/>
                  </w:rPr>
                </w:pPr>
                <w:r w:rsidRPr="00D110B7">
                  <w:rPr>
                    <w:rStyle w:val="PlaceholderText"/>
                  </w:rPr>
                  <w:t>Click or tap here to enter text.</w:t>
                </w:r>
              </w:p>
            </w:tc>
          </w:sdtContent>
        </w:sdt>
      </w:tr>
      <w:tr w:rsidR="00CB0008" w:rsidRPr="00B86C69" w14:paraId="1E7D98B9" w14:textId="77777777" w:rsidTr="005F5CDF">
        <w:trPr>
          <w:trHeight w:val="529"/>
        </w:trPr>
        <w:tc>
          <w:tcPr>
            <w:tcW w:w="2830" w:type="dxa"/>
            <w:vAlign w:val="center"/>
          </w:tcPr>
          <w:p w14:paraId="0C239E47" w14:textId="7790B1AD" w:rsidR="00CB0008" w:rsidRDefault="00CB0008" w:rsidP="00CB0008">
            <w:pPr>
              <w:tabs>
                <w:tab w:val="left" w:pos="215"/>
              </w:tabs>
              <w:rPr>
                <w:rFonts w:ascii="Poppins" w:hAnsi="Poppins" w:cs="Poppins"/>
              </w:rPr>
            </w:pPr>
            <w:r>
              <w:rPr>
                <w:rFonts w:ascii="Poppins" w:hAnsi="Poppins" w:cs="Poppins"/>
              </w:rPr>
              <w:t>Main home postcode</w:t>
            </w:r>
          </w:p>
        </w:tc>
        <w:sdt>
          <w:sdtPr>
            <w:rPr>
              <w:rFonts w:ascii="Poppins" w:hAnsi="Poppins" w:cs="Poppins"/>
            </w:rPr>
            <w:id w:val="2024664117"/>
            <w:placeholder>
              <w:docPart w:val="D80ED51D4245486EBA4C8980CD0EE68F"/>
            </w:placeholder>
            <w:showingPlcHdr/>
            <w15:appearance w15:val="hidden"/>
          </w:sdtPr>
          <w:sdtContent>
            <w:tc>
              <w:tcPr>
                <w:tcW w:w="7626" w:type="dxa"/>
                <w:vAlign w:val="center"/>
              </w:tcPr>
              <w:p w14:paraId="4D7BB939" w14:textId="398358DB" w:rsidR="00CB0008" w:rsidRDefault="00CB0008" w:rsidP="00CB0008">
                <w:pPr>
                  <w:tabs>
                    <w:tab w:val="left" w:pos="215"/>
                  </w:tabs>
                  <w:rPr>
                    <w:rFonts w:ascii="Poppins" w:hAnsi="Poppins" w:cs="Poppins"/>
                  </w:rPr>
                </w:pPr>
                <w:r w:rsidRPr="00D110B7">
                  <w:rPr>
                    <w:rStyle w:val="PlaceholderText"/>
                  </w:rPr>
                  <w:t>Click or tap here to enter text.</w:t>
                </w:r>
              </w:p>
            </w:tc>
          </w:sdtContent>
        </w:sdt>
      </w:tr>
      <w:tr w:rsidR="00CB0008" w:rsidRPr="00B86C69" w14:paraId="349B09B7" w14:textId="77777777" w:rsidTr="005F5CDF">
        <w:trPr>
          <w:trHeight w:val="529"/>
        </w:trPr>
        <w:tc>
          <w:tcPr>
            <w:tcW w:w="2830" w:type="dxa"/>
            <w:vAlign w:val="center"/>
          </w:tcPr>
          <w:p w14:paraId="19F6CCA0" w14:textId="5DB7B2DA" w:rsidR="00CB0008" w:rsidRPr="00F1349B" w:rsidRDefault="00CB0008" w:rsidP="00CB0008">
            <w:pPr>
              <w:tabs>
                <w:tab w:val="left" w:pos="215"/>
              </w:tabs>
              <w:rPr>
                <w:rFonts w:ascii="Poppins" w:hAnsi="Poppins" w:cs="Poppins"/>
                <w:b/>
                <w:bCs/>
              </w:rPr>
            </w:pPr>
            <w:r>
              <w:rPr>
                <w:rFonts w:ascii="Poppins" w:hAnsi="Poppins" w:cs="Poppins"/>
              </w:rPr>
              <w:t>Mobile phone</w:t>
            </w:r>
          </w:p>
        </w:tc>
        <w:sdt>
          <w:sdtPr>
            <w:rPr>
              <w:rFonts w:ascii="Poppins" w:hAnsi="Poppins" w:cs="Poppins"/>
            </w:rPr>
            <w:id w:val="-1953464847"/>
            <w:placeholder>
              <w:docPart w:val="BB21D391AAEB43E5BAA39F0137734199"/>
            </w:placeholder>
            <w:showingPlcHdr/>
            <w15:appearance w15:val="hidden"/>
          </w:sdtPr>
          <w:sdtContent>
            <w:tc>
              <w:tcPr>
                <w:tcW w:w="7626" w:type="dxa"/>
                <w:vAlign w:val="center"/>
              </w:tcPr>
              <w:p w14:paraId="2C14CA20" w14:textId="77777777" w:rsidR="00CB0008" w:rsidRPr="00B86C69" w:rsidRDefault="00CB0008" w:rsidP="00CB0008">
                <w:pPr>
                  <w:tabs>
                    <w:tab w:val="left" w:pos="215"/>
                  </w:tabs>
                  <w:rPr>
                    <w:rFonts w:ascii="Poppins" w:hAnsi="Poppins" w:cs="Poppins"/>
                  </w:rPr>
                </w:pPr>
                <w:r w:rsidRPr="00D110B7">
                  <w:rPr>
                    <w:rStyle w:val="PlaceholderText"/>
                  </w:rPr>
                  <w:t>Click or tap here to enter text.</w:t>
                </w:r>
              </w:p>
            </w:tc>
          </w:sdtContent>
        </w:sdt>
      </w:tr>
      <w:tr w:rsidR="00A30D71" w:rsidRPr="00B86C69" w14:paraId="442E9569" w14:textId="77777777" w:rsidTr="005F5CDF">
        <w:trPr>
          <w:trHeight w:val="529"/>
        </w:trPr>
        <w:tc>
          <w:tcPr>
            <w:tcW w:w="10456" w:type="dxa"/>
            <w:gridSpan w:val="2"/>
            <w:shd w:val="clear" w:color="auto" w:fill="CAEDFB" w:themeFill="accent4" w:themeFillTint="33"/>
            <w:vAlign w:val="center"/>
          </w:tcPr>
          <w:p w14:paraId="38EBABE7" w14:textId="5D3AE6ED" w:rsidR="00A30D71" w:rsidRPr="007459ED" w:rsidRDefault="00F41B52" w:rsidP="005F5CDF">
            <w:pPr>
              <w:tabs>
                <w:tab w:val="left" w:pos="215"/>
              </w:tabs>
              <w:rPr>
                <w:rFonts w:ascii="Poppins" w:hAnsi="Poppins" w:cs="Poppins"/>
                <w:b/>
                <w:bCs/>
              </w:rPr>
            </w:pPr>
            <w:r w:rsidRPr="007459ED">
              <w:rPr>
                <w:rFonts w:ascii="Poppins" w:hAnsi="Poppins" w:cs="Poppins"/>
                <w:b/>
                <w:bCs/>
              </w:rPr>
              <w:t>Study Programme</w:t>
            </w:r>
            <w:r w:rsidR="0005316C" w:rsidRPr="007459ED">
              <w:rPr>
                <w:rFonts w:ascii="Poppins" w:hAnsi="Poppins" w:cs="Poppins"/>
                <w:b/>
                <w:bCs/>
              </w:rPr>
              <w:t xml:space="preserve"> Details</w:t>
            </w:r>
          </w:p>
        </w:tc>
      </w:tr>
      <w:tr w:rsidR="00430589" w:rsidRPr="00B86C69" w14:paraId="2F6619BE" w14:textId="77777777" w:rsidTr="00F41B52">
        <w:trPr>
          <w:trHeight w:val="529"/>
        </w:trPr>
        <w:tc>
          <w:tcPr>
            <w:tcW w:w="2830" w:type="dxa"/>
            <w:vMerge w:val="restart"/>
          </w:tcPr>
          <w:p w14:paraId="6D95BB9E" w14:textId="77777777" w:rsidR="00BB10CA" w:rsidRDefault="00DC4B3B" w:rsidP="00F41B52">
            <w:pPr>
              <w:tabs>
                <w:tab w:val="left" w:pos="215"/>
              </w:tabs>
              <w:spacing w:before="120"/>
              <w:rPr>
                <w:rFonts w:ascii="Poppins" w:hAnsi="Poppins" w:cs="Poppins"/>
              </w:rPr>
            </w:pPr>
            <w:r>
              <w:rPr>
                <w:rFonts w:ascii="Poppins" w:hAnsi="Poppins" w:cs="Poppins"/>
              </w:rPr>
              <w:t xml:space="preserve">Courses leading to qualifications </w:t>
            </w:r>
          </w:p>
          <w:p w14:paraId="4A26A47A" w14:textId="610DE84D" w:rsidR="00430589" w:rsidRPr="00BB10CA" w:rsidRDefault="00DC4B3B" w:rsidP="00F41B52">
            <w:pPr>
              <w:tabs>
                <w:tab w:val="left" w:pos="215"/>
              </w:tabs>
              <w:spacing w:before="120"/>
              <w:rPr>
                <w:rFonts w:ascii="Poppins" w:hAnsi="Poppins" w:cs="Poppins"/>
                <w:i/>
                <w:iCs/>
              </w:rPr>
            </w:pPr>
            <w:r w:rsidRPr="00BB10CA">
              <w:rPr>
                <w:rFonts w:ascii="Poppins" w:hAnsi="Poppins" w:cs="Poppins"/>
                <w:i/>
                <w:iCs/>
              </w:rPr>
              <w:t>(e.g. A Level History)</w:t>
            </w:r>
          </w:p>
        </w:tc>
        <w:sdt>
          <w:sdtPr>
            <w:rPr>
              <w:rFonts w:ascii="Poppins" w:hAnsi="Poppins" w:cs="Poppins"/>
            </w:rPr>
            <w:id w:val="-2063393277"/>
            <w:placeholder>
              <w:docPart w:val="A759493AAEC14269A0FAF06092CED9B6"/>
            </w:placeholder>
            <w:showingPlcHdr/>
            <w15:appearance w15:val="hidden"/>
          </w:sdtPr>
          <w:sdtContent>
            <w:tc>
              <w:tcPr>
                <w:tcW w:w="7626" w:type="dxa"/>
                <w:vAlign w:val="center"/>
              </w:tcPr>
              <w:p w14:paraId="4780B329" w14:textId="77777777" w:rsidR="00430589" w:rsidRDefault="00430589" w:rsidP="005F5CDF">
                <w:pPr>
                  <w:tabs>
                    <w:tab w:val="left" w:pos="215"/>
                  </w:tabs>
                  <w:rPr>
                    <w:rFonts w:ascii="Poppins" w:hAnsi="Poppins" w:cs="Poppins"/>
                  </w:rPr>
                </w:pPr>
                <w:r w:rsidRPr="00D110B7">
                  <w:rPr>
                    <w:rStyle w:val="PlaceholderText"/>
                  </w:rPr>
                  <w:t>Click or tap here to enter text.</w:t>
                </w:r>
              </w:p>
            </w:tc>
          </w:sdtContent>
        </w:sdt>
      </w:tr>
      <w:tr w:rsidR="00430589" w:rsidRPr="00B86C69" w14:paraId="7231DE68" w14:textId="77777777" w:rsidTr="005F5CDF">
        <w:trPr>
          <w:trHeight w:val="529"/>
        </w:trPr>
        <w:tc>
          <w:tcPr>
            <w:tcW w:w="2830" w:type="dxa"/>
            <w:vMerge/>
            <w:vAlign w:val="center"/>
          </w:tcPr>
          <w:p w14:paraId="7AF64C6F" w14:textId="77777777" w:rsidR="00430589" w:rsidRDefault="00430589" w:rsidP="005F5CDF">
            <w:pPr>
              <w:tabs>
                <w:tab w:val="left" w:pos="215"/>
              </w:tabs>
              <w:rPr>
                <w:rFonts w:ascii="Poppins" w:hAnsi="Poppins" w:cs="Poppins"/>
              </w:rPr>
            </w:pPr>
          </w:p>
        </w:tc>
        <w:sdt>
          <w:sdtPr>
            <w:rPr>
              <w:rFonts w:ascii="Poppins" w:hAnsi="Poppins" w:cs="Poppins"/>
            </w:rPr>
            <w:id w:val="-1741551905"/>
            <w:placeholder>
              <w:docPart w:val="B3F3CC5B720F4A3C97F5234CB5E798EF"/>
            </w:placeholder>
            <w:showingPlcHdr/>
            <w15:appearance w15:val="hidden"/>
          </w:sdtPr>
          <w:sdtContent>
            <w:tc>
              <w:tcPr>
                <w:tcW w:w="7626" w:type="dxa"/>
                <w:vAlign w:val="center"/>
              </w:tcPr>
              <w:p w14:paraId="55DF4A4A" w14:textId="77777777" w:rsidR="00430589" w:rsidRDefault="00430589" w:rsidP="005F5CDF">
                <w:pPr>
                  <w:tabs>
                    <w:tab w:val="left" w:pos="215"/>
                  </w:tabs>
                  <w:rPr>
                    <w:rFonts w:ascii="Poppins" w:hAnsi="Poppins" w:cs="Poppins"/>
                  </w:rPr>
                </w:pPr>
                <w:r w:rsidRPr="00D110B7">
                  <w:rPr>
                    <w:rStyle w:val="PlaceholderText"/>
                  </w:rPr>
                  <w:t>Click or tap here to enter text.</w:t>
                </w:r>
              </w:p>
            </w:tc>
          </w:sdtContent>
        </w:sdt>
      </w:tr>
      <w:tr w:rsidR="00430589" w:rsidRPr="00B86C69" w14:paraId="5AC880A9" w14:textId="77777777" w:rsidTr="005F5CDF">
        <w:trPr>
          <w:trHeight w:val="529"/>
        </w:trPr>
        <w:tc>
          <w:tcPr>
            <w:tcW w:w="2830" w:type="dxa"/>
            <w:vMerge/>
            <w:vAlign w:val="center"/>
          </w:tcPr>
          <w:p w14:paraId="7E2E40B3" w14:textId="77777777" w:rsidR="00430589" w:rsidRDefault="00430589" w:rsidP="005F5CDF">
            <w:pPr>
              <w:tabs>
                <w:tab w:val="left" w:pos="215"/>
              </w:tabs>
              <w:rPr>
                <w:rFonts w:ascii="Poppins" w:hAnsi="Poppins" w:cs="Poppins"/>
              </w:rPr>
            </w:pPr>
          </w:p>
        </w:tc>
        <w:sdt>
          <w:sdtPr>
            <w:rPr>
              <w:rFonts w:ascii="Poppins" w:hAnsi="Poppins" w:cs="Poppins"/>
            </w:rPr>
            <w:id w:val="-749731386"/>
            <w:placeholder>
              <w:docPart w:val="C024F25E6F3A4E3799F5C389C62BC6A6"/>
            </w:placeholder>
            <w:showingPlcHdr/>
            <w15:appearance w15:val="hidden"/>
          </w:sdtPr>
          <w:sdtContent>
            <w:tc>
              <w:tcPr>
                <w:tcW w:w="7626" w:type="dxa"/>
                <w:vAlign w:val="center"/>
              </w:tcPr>
              <w:p w14:paraId="4F751C38" w14:textId="77777777" w:rsidR="00430589" w:rsidRDefault="00430589" w:rsidP="005F5CDF">
                <w:pPr>
                  <w:tabs>
                    <w:tab w:val="left" w:pos="215"/>
                  </w:tabs>
                  <w:rPr>
                    <w:rFonts w:ascii="Poppins" w:hAnsi="Poppins" w:cs="Poppins"/>
                  </w:rPr>
                </w:pPr>
                <w:r w:rsidRPr="00D110B7">
                  <w:rPr>
                    <w:rStyle w:val="PlaceholderText"/>
                  </w:rPr>
                  <w:t>Click or tap here to enter text.</w:t>
                </w:r>
              </w:p>
            </w:tc>
          </w:sdtContent>
        </w:sdt>
      </w:tr>
      <w:tr w:rsidR="00430589" w:rsidRPr="00B86C69" w14:paraId="74B81A41" w14:textId="77777777" w:rsidTr="005F5CDF">
        <w:trPr>
          <w:trHeight w:val="529"/>
        </w:trPr>
        <w:tc>
          <w:tcPr>
            <w:tcW w:w="2830" w:type="dxa"/>
            <w:vMerge/>
            <w:vAlign w:val="center"/>
          </w:tcPr>
          <w:p w14:paraId="6BAE1153" w14:textId="77777777" w:rsidR="00430589" w:rsidRDefault="00430589" w:rsidP="005F5CDF">
            <w:pPr>
              <w:tabs>
                <w:tab w:val="left" w:pos="215"/>
              </w:tabs>
              <w:rPr>
                <w:rFonts w:ascii="Poppins" w:hAnsi="Poppins" w:cs="Poppins"/>
              </w:rPr>
            </w:pPr>
          </w:p>
        </w:tc>
        <w:sdt>
          <w:sdtPr>
            <w:rPr>
              <w:rFonts w:ascii="Poppins" w:hAnsi="Poppins" w:cs="Poppins"/>
            </w:rPr>
            <w:id w:val="1709072669"/>
            <w:placeholder>
              <w:docPart w:val="2E1122A2992147AA9FC41D81D56E36F6"/>
            </w:placeholder>
            <w:showingPlcHdr/>
            <w15:appearance w15:val="hidden"/>
          </w:sdtPr>
          <w:sdtContent>
            <w:tc>
              <w:tcPr>
                <w:tcW w:w="7626" w:type="dxa"/>
                <w:vAlign w:val="center"/>
              </w:tcPr>
              <w:p w14:paraId="0FDB8CE0" w14:textId="786F5D44" w:rsidR="00430589" w:rsidRDefault="00F41B52" w:rsidP="005F5CDF">
                <w:pPr>
                  <w:tabs>
                    <w:tab w:val="left" w:pos="215"/>
                  </w:tabs>
                  <w:rPr>
                    <w:rFonts w:ascii="Poppins" w:hAnsi="Poppins" w:cs="Poppins"/>
                  </w:rPr>
                </w:pPr>
                <w:r w:rsidRPr="00D110B7">
                  <w:rPr>
                    <w:rStyle w:val="PlaceholderText"/>
                  </w:rPr>
                  <w:t>Click or tap here to enter text.</w:t>
                </w:r>
              </w:p>
            </w:tc>
          </w:sdtContent>
        </w:sdt>
      </w:tr>
      <w:tr w:rsidR="008738FB" w:rsidRPr="00B86C69" w14:paraId="45370359" w14:textId="77777777" w:rsidTr="005F5CDF">
        <w:trPr>
          <w:trHeight w:val="529"/>
        </w:trPr>
        <w:tc>
          <w:tcPr>
            <w:tcW w:w="2830" w:type="dxa"/>
            <w:vMerge w:val="restart"/>
            <w:vAlign w:val="center"/>
          </w:tcPr>
          <w:p w14:paraId="58FCB7F2" w14:textId="7B1DDF31" w:rsidR="008738FB" w:rsidRDefault="00613308" w:rsidP="005F5CDF">
            <w:pPr>
              <w:tabs>
                <w:tab w:val="left" w:pos="215"/>
              </w:tabs>
              <w:rPr>
                <w:rFonts w:ascii="Poppins" w:hAnsi="Poppins" w:cs="Poppins"/>
              </w:rPr>
            </w:pPr>
            <w:r>
              <w:rPr>
                <w:rFonts w:ascii="Poppins" w:hAnsi="Poppins" w:cs="Poppins"/>
              </w:rPr>
              <w:t>Enrichment, sporting</w:t>
            </w:r>
            <w:r w:rsidR="008738FB">
              <w:rPr>
                <w:rFonts w:ascii="Poppins" w:hAnsi="Poppins" w:cs="Poppins"/>
              </w:rPr>
              <w:t xml:space="preserve"> or </w:t>
            </w:r>
            <w:r>
              <w:rPr>
                <w:rFonts w:ascii="Poppins" w:hAnsi="Poppins" w:cs="Poppins"/>
              </w:rPr>
              <w:t>other activities</w:t>
            </w:r>
          </w:p>
        </w:tc>
        <w:sdt>
          <w:sdtPr>
            <w:rPr>
              <w:rFonts w:ascii="Poppins" w:hAnsi="Poppins" w:cs="Poppins"/>
            </w:rPr>
            <w:id w:val="1700198100"/>
            <w:placeholder>
              <w:docPart w:val="635C04696DF14D389B4095B53BE0CC01"/>
            </w:placeholder>
            <w:showingPlcHdr/>
            <w15:appearance w15:val="hidden"/>
          </w:sdtPr>
          <w:sdtContent>
            <w:tc>
              <w:tcPr>
                <w:tcW w:w="7626" w:type="dxa"/>
                <w:vAlign w:val="center"/>
              </w:tcPr>
              <w:p w14:paraId="7229B5F9" w14:textId="77777777" w:rsidR="008738FB" w:rsidRDefault="008738FB" w:rsidP="005F5CDF">
                <w:pPr>
                  <w:tabs>
                    <w:tab w:val="left" w:pos="215"/>
                  </w:tabs>
                  <w:rPr>
                    <w:rFonts w:ascii="Poppins" w:hAnsi="Poppins" w:cs="Poppins"/>
                  </w:rPr>
                </w:pPr>
                <w:r w:rsidRPr="00D110B7">
                  <w:rPr>
                    <w:rStyle w:val="PlaceholderText"/>
                  </w:rPr>
                  <w:t>Click or tap here to enter text.</w:t>
                </w:r>
              </w:p>
            </w:tc>
          </w:sdtContent>
        </w:sdt>
      </w:tr>
      <w:tr w:rsidR="008738FB" w:rsidRPr="00B86C69" w14:paraId="3A67C52C" w14:textId="77777777" w:rsidTr="005F5CDF">
        <w:trPr>
          <w:trHeight w:val="529"/>
        </w:trPr>
        <w:tc>
          <w:tcPr>
            <w:tcW w:w="2830" w:type="dxa"/>
            <w:vMerge/>
            <w:vAlign w:val="center"/>
          </w:tcPr>
          <w:p w14:paraId="6A884AC4" w14:textId="4EABFE8A" w:rsidR="008738FB" w:rsidRPr="00F1349B" w:rsidRDefault="008738FB" w:rsidP="005F5CDF">
            <w:pPr>
              <w:tabs>
                <w:tab w:val="left" w:pos="215"/>
              </w:tabs>
              <w:rPr>
                <w:rFonts w:ascii="Poppins" w:hAnsi="Poppins" w:cs="Poppins"/>
                <w:b/>
                <w:bCs/>
              </w:rPr>
            </w:pPr>
          </w:p>
        </w:tc>
        <w:sdt>
          <w:sdtPr>
            <w:rPr>
              <w:rFonts w:ascii="Poppins" w:hAnsi="Poppins" w:cs="Poppins"/>
            </w:rPr>
            <w:id w:val="-1760984290"/>
            <w:placeholder>
              <w:docPart w:val="D2F30386A5FA4DF99D2B3599CED82214"/>
            </w:placeholder>
            <w:showingPlcHdr/>
            <w15:appearance w15:val="hidden"/>
          </w:sdtPr>
          <w:sdtContent>
            <w:tc>
              <w:tcPr>
                <w:tcW w:w="7626" w:type="dxa"/>
                <w:vAlign w:val="center"/>
              </w:tcPr>
              <w:p w14:paraId="09A92E74" w14:textId="77777777" w:rsidR="008738FB" w:rsidRPr="00B86C69" w:rsidRDefault="008738FB" w:rsidP="005F5CDF">
                <w:pPr>
                  <w:tabs>
                    <w:tab w:val="left" w:pos="215"/>
                  </w:tabs>
                  <w:rPr>
                    <w:rFonts w:ascii="Poppins" w:hAnsi="Poppins" w:cs="Poppins"/>
                  </w:rPr>
                </w:pPr>
                <w:r w:rsidRPr="00D110B7">
                  <w:rPr>
                    <w:rStyle w:val="PlaceholderText"/>
                  </w:rPr>
                  <w:t>Click or tap here to enter text.</w:t>
                </w:r>
              </w:p>
            </w:tc>
          </w:sdtContent>
        </w:sdt>
      </w:tr>
    </w:tbl>
    <w:p w14:paraId="58AD644A" w14:textId="77777777" w:rsidR="008E7387" w:rsidRDefault="008E7387">
      <w:pPr>
        <w:rPr>
          <w:rFonts w:ascii="Poppins" w:hAnsi="Poppins" w:cs="Poppins"/>
        </w:rPr>
      </w:pPr>
      <w:r>
        <w:rPr>
          <w:rFonts w:ascii="Poppins" w:hAnsi="Poppins" w:cs="Poppins"/>
        </w:rPr>
        <w:br w:type="page"/>
      </w:r>
    </w:p>
    <w:tbl>
      <w:tblPr>
        <w:tblStyle w:val="TableGrid"/>
        <w:tblW w:w="0" w:type="auto"/>
        <w:tblLook w:val="04A0" w:firstRow="1" w:lastRow="0" w:firstColumn="1" w:lastColumn="0" w:noHBand="0" w:noVBand="1"/>
      </w:tblPr>
      <w:tblGrid>
        <w:gridCol w:w="2689"/>
        <w:gridCol w:w="2693"/>
        <w:gridCol w:w="2814"/>
        <w:gridCol w:w="2260"/>
      </w:tblGrid>
      <w:tr w:rsidR="002B4653" w:rsidRPr="00B86C69" w14:paraId="711D0D8A" w14:textId="77777777" w:rsidTr="005F5CDF">
        <w:trPr>
          <w:trHeight w:val="529"/>
        </w:trPr>
        <w:tc>
          <w:tcPr>
            <w:tcW w:w="10456" w:type="dxa"/>
            <w:gridSpan w:val="4"/>
            <w:shd w:val="clear" w:color="auto" w:fill="CAEDFB" w:themeFill="accent4" w:themeFillTint="33"/>
            <w:vAlign w:val="center"/>
          </w:tcPr>
          <w:p w14:paraId="59DF9326" w14:textId="6D2CCB7E" w:rsidR="002B4653" w:rsidRPr="007459ED" w:rsidRDefault="002B4653" w:rsidP="005F5CDF">
            <w:pPr>
              <w:tabs>
                <w:tab w:val="left" w:pos="215"/>
              </w:tabs>
              <w:rPr>
                <w:rFonts w:ascii="Poppins" w:hAnsi="Poppins" w:cs="Poppins"/>
                <w:b/>
                <w:bCs/>
              </w:rPr>
            </w:pPr>
            <w:r>
              <w:rPr>
                <w:rFonts w:ascii="Poppins" w:hAnsi="Poppins" w:cs="Poppins"/>
                <w:b/>
                <w:bCs/>
              </w:rPr>
              <w:lastRenderedPageBreak/>
              <w:t xml:space="preserve">How </w:t>
            </w:r>
            <w:r w:rsidR="00121A82">
              <w:rPr>
                <w:rFonts w:ascii="Poppins" w:hAnsi="Poppins" w:cs="Poppins"/>
                <w:b/>
                <w:bCs/>
              </w:rPr>
              <w:t>the bursary will be used</w:t>
            </w:r>
            <w:r w:rsidR="009901BB">
              <w:rPr>
                <w:rFonts w:ascii="Poppins" w:hAnsi="Poppins" w:cs="Poppins"/>
                <w:b/>
                <w:bCs/>
              </w:rPr>
              <w:t xml:space="preserve"> (</w:t>
            </w:r>
            <w:r w:rsidR="005649F5">
              <w:rPr>
                <w:rFonts w:ascii="Poppins" w:hAnsi="Poppins" w:cs="Poppins"/>
                <w:b/>
                <w:bCs/>
              </w:rPr>
              <w:t>please select all options which apply)</w:t>
            </w:r>
          </w:p>
        </w:tc>
      </w:tr>
      <w:tr w:rsidR="009E6E92" w:rsidRPr="00B86C69" w14:paraId="0355397E" w14:textId="77777777" w:rsidTr="00CB2A3D">
        <w:trPr>
          <w:trHeight w:val="529"/>
        </w:trPr>
        <w:tc>
          <w:tcPr>
            <w:tcW w:w="2689" w:type="dxa"/>
            <w:vMerge w:val="restart"/>
          </w:tcPr>
          <w:p w14:paraId="029D6730" w14:textId="77777777" w:rsidR="009E6E92" w:rsidRDefault="009E6E92" w:rsidP="005F5CDF">
            <w:pPr>
              <w:tabs>
                <w:tab w:val="left" w:pos="215"/>
              </w:tabs>
              <w:spacing w:before="120"/>
              <w:rPr>
                <w:rFonts w:ascii="Poppins" w:hAnsi="Poppins" w:cs="Poppins"/>
              </w:rPr>
            </w:pPr>
            <w:r>
              <w:rPr>
                <w:rFonts w:ascii="Poppins" w:hAnsi="Poppins" w:cs="Poppins"/>
              </w:rPr>
              <w:t>Transport costs</w:t>
            </w:r>
          </w:p>
        </w:tc>
        <w:tc>
          <w:tcPr>
            <w:tcW w:w="7767" w:type="dxa"/>
            <w:gridSpan w:val="3"/>
            <w:vAlign w:val="center"/>
          </w:tcPr>
          <w:p w14:paraId="6B8C603F" w14:textId="74A76F66" w:rsidR="009E6E92" w:rsidRDefault="00000000" w:rsidP="005F5CDF">
            <w:pPr>
              <w:tabs>
                <w:tab w:val="left" w:pos="215"/>
              </w:tabs>
              <w:rPr>
                <w:rFonts w:ascii="Poppins" w:hAnsi="Poppins" w:cs="Poppins"/>
              </w:rPr>
            </w:pPr>
            <w:sdt>
              <w:sdtPr>
                <w:rPr>
                  <w:rFonts w:ascii="Poppins" w:hAnsi="Poppins" w:cs="Poppins"/>
                  <w:color w:val="595959" w:themeColor="text1" w:themeTint="A6"/>
                  <w:sz w:val="32"/>
                  <w:szCs w:val="32"/>
                </w:rPr>
                <w:id w:val="1410119703"/>
                <w14:checkbox>
                  <w14:checked w14:val="0"/>
                  <w14:checkedState w14:val="2612" w14:font="MS Gothic"/>
                  <w14:uncheckedState w14:val="2610" w14:font="MS Gothic"/>
                </w14:checkbox>
              </w:sdtPr>
              <w:sdtContent>
                <w:r w:rsidR="00090D0D" w:rsidRPr="009974AE">
                  <w:rPr>
                    <w:rFonts w:ascii="MS Gothic" w:eastAsia="MS Gothic" w:hAnsi="MS Gothic" w:cs="Poppins"/>
                    <w:color w:val="595959" w:themeColor="text1" w:themeTint="A6"/>
                    <w:sz w:val="32"/>
                    <w:szCs w:val="32"/>
                  </w:rPr>
                  <w:t>☐</w:t>
                </w:r>
              </w:sdtContent>
            </w:sdt>
            <w:r w:rsidR="00090D0D">
              <w:rPr>
                <w:rFonts w:ascii="Poppins" w:hAnsi="Poppins" w:cs="Poppins"/>
                <w:color w:val="595959" w:themeColor="text1" w:themeTint="A6"/>
                <w:sz w:val="32"/>
                <w:szCs w:val="32"/>
              </w:rPr>
              <w:t xml:space="preserve"> </w:t>
            </w:r>
            <w:r w:rsidR="009E6E92" w:rsidRPr="00582FE4">
              <w:rPr>
                <w:rFonts w:ascii="Poppins" w:hAnsi="Poppins" w:cs="Poppins"/>
                <w:color w:val="000000" w:themeColor="text1"/>
                <w:sz w:val="22"/>
                <w:szCs w:val="22"/>
              </w:rPr>
              <w:t>Bus</w:t>
            </w:r>
            <w:r w:rsidR="00090D0D">
              <w:rPr>
                <w:rFonts w:ascii="Poppins" w:hAnsi="Poppins" w:cs="Poppins"/>
                <w:color w:val="595959" w:themeColor="text1" w:themeTint="A6"/>
                <w:sz w:val="22"/>
                <w:szCs w:val="22"/>
              </w:rPr>
              <w:t xml:space="preserve">     </w:t>
            </w:r>
            <w:r w:rsidR="009E6E92">
              <w:rPr>
                <w:rFonts w:ascii="Poppins" w:hAnsi="Poppins" w:cs="Poppins"/>
                <w:color w:val="595959" w:themeColor="text1" w:themeTint="A6"/>
                <w:sz w:val="22"/>
                <w:szCs w:val="22"/>
              </w:rPr>
              <w:t xml:space="preserve"> </w:t>
            </w:r>
            <w:sdt>
              <w:sdtPr>
                <w:rPr>
                  <w:rFonts w:ascii="Poppins" w:hAnsi="Poppins" w:cs="Poppins"/>
                  <w:color w:val="595959" w:themeColor="text1" w:themeTint="A6"/>
                  <w:sz w:val="32"/>
                  <w:szCs w:val="32"/>
                </w:rPr>
                <w:id w:val="-1278564278"/>
                <w14:checkbox>
                  <w14:checked w14:val="0"/>
                  <w14:checkedState w14:val="2612" w14:font="MS Gothic"/>
                  <w14:uncheckedState w14:val="2610" w14:font="MS Gothic"/>
                </w14:checkbox>
              </w:sdtPr>
              <w:sdtContent>
                <w:r w:rsidR="00090D0D">
                  <w:rPr>
                    <w:rFonts w:ascii="MS Gothic" w:eastAsia="MS Gothic" w:hAnsi="MS Gothic" w:cs="Poppins"/>
                    <w:color w:val="595959" w:themeColor="text1" w:themeTint="A6"/>
                    <w:sz w:val="32"/>
                    <w:szCs w:val="32"/>
                  </w:rPr>
                  <w:t>☐</w:t>
                </w:r>
              </w:sdtContent>
            </w:sdt>
            <w:r w:rsidR="00090D0D">
              <w:rPr>
                <w:rFonts w:ascii="Poppins" w:hAnsi="Poppins" w:cs="Poppins"/>
                <w:color w:val="595959" w:themeColor="text1" w:themeTint="A6"/>
                <w:sz w:val="22"/>
                <w:szCs w:val="22"/>
              </w:rPr>
              <w:t xml:space="preserve"> </w:t>
            </w:r>
            <w:r w:rsidR="009E6E92" w:rsidRPr="00582FE4">
              <w:rPr>
                <w:rFonts w:ascii="Poppins" w:hAnsi="Poppins" w:cs="Poppins"/>
                <w:color w:val="000000" w:themeColor="text1"/>
                <w:sz w:val="22"/>
                <w:szCs w:val="22"/>
              </w:rPr>
              <w:t>Train</w:t>
            </w:r>
            <w:r w:rsidR="00090D0D">
              <w:rPr>
                <w:rFonts w:ascii="Poppins" w:hAnsi="Poppins" w:cs="Poppins"/>
                <w:color w:val="595959" w:themeColor="text1" w:themeTint="A6"/>
                <w:sz w:val="22"/>
                <w:szCs w:val="22"/>
              </w:rPr>
              <w:t xml:space="preserve">     </w:t>
            </w:r>
            <w:sdt>
              <w:sdtPr>
                <w:rPr>
                  <w:rFonts w:ascii="Poppins" w:hAnsi="Poppins" w:cs="Poppins"/>
                  <w:color w:val="595959" w:themeColor="text1" w:themeTint="A6"/>
                  <w:sz w:val="32"/>
                  <w:szCs w:val="32"/>
                </w:rPr>
                <w:id w:val="1970013776"/>
                <w14:checkbox>
                  <w14:checked w14:val="0"/>
                  <w14:checkedState w14:val="2612" w14:font="MS Gothic"/>
                  <w14:uncheckedState w14:val="2610" w14:font="MS Gothic"/>
                </w14:checkbox>
              </w:sdtPr>
              <w:sdtContent>
                <w:r w:rsidR="00090D0D" w:rsidRPr="009974AE">
                  <w:rPr>
                    <w:rFonts w:ascii="MS Gothic" w:eastAsia="MS Gothic" w:hAnsi="MS Gothic" w:cs="Poppins"/>
                    <w:color w:val="595959" w:themeColor="text1" w:themeTint="A6"/>
                    <w:sz w:val="32"/>
                    <w:szCs w:val="32"/>
                  </w:rPr>
                  <w:t>☐</w:t>
                </w:r>
              </w:sdtContent>
            </w:sdt>
            <w:r w:rsidR="00090D0D">
              <w:rPr>
                <w:rFonts w:ascii="Poppins" w:hAnsi="Poppins" w:cs="Poppins"/>
                <w:color w:val="595959" w:themeColor="text1" w:themeTint="A6"/>
                <w:sz w:val="22"/>
                <w:szCs w:val="22"/>
              </w:rPr>
              <w:t xml:space="preserve"> </w:t>
            </w:r>
            <w:r w:rsidR="009E6E92" w:rsidRPr="00582FE4">
              <w:rPr>
                <w:rFonts w:ascii="Poppins" w:hAnsi="Poppins" w:cs="Poppins"/>
                <w:color w:val="000000" w:themeColor="text1"/>
                <w:sz w:val="22"/>
                <w:szCs w:val="22"/>
              </w:rPr>
              <w:t>Car / motorcycle</w:t>
            </w:r>
            <w:r w:rsidR="009E6E92" w:rsidRPr="00582FE4">
              <w:rPr>
                <w:rFonts w:ascii="Poppins" w:hAnsi="Poppins" w:cs="Poppins"/>
                <w:color w:val="000000" w:themeColor="text1"/>
              </w:rPr>
              <w:t xml:space="preserve">  </w:t>
            </w:r>
          </w:p>
        </w:tc>
      </w:tr>
      <w:tr w:rsidR="009E6E92" w:rsidRPr="00B86C69" w14:paraId="565898DC" w14:textId="77777777" w:rsidTr="00CB2A3D">
        <w:trPr>
          <w:trHeight w:val="529"/>
        </w:trPr>
        <w:tc>
          <w:tcPr>
            <w:tcW w:w="2689" w:type="dxa"/>
            <w:vMerge/>
            <w:vAlign w:val="center"/>
          </w:tcPr>
          <w:p w14:paraId="778B50D7" w14:textId="77777777" w:rsidR="009E6E92" w:rsidRDefault="009E6E92" w:rsidP="005F5CDF">
            <w:pPr>
              <w:tabs>
                <w:tab w:val="left" w:pos="215"/>
              </w:tabs>
              <w:rPr>
                <w:rFonts w:ascii="Poppins" w:hAnsi="Poppins" w:cs="Poppins"/>
              </w:rPr>
            </w:pPr>
          </w:p>
        </w:tc>
        <w:tc>
          <w:tcPr>
            <w:tcW w:w="2693" w:type="dxa"/>
            <w:vAlign w:val="center"/>
          </w:tcPr>
          <w:p w14:paraId="36A93F8B" w14:textId="7316C384" w:rsidR="009E6E92" w:rsidRPr="00EC6F7B" w:rsidRDefault="002D2150" w:rsidP="005F5CDF">
            <w:pPr>
              <w:tabs>
                <w:tab w:val="left" w:pos="215"/>
              </w:tabs>
              <w:rPr>
                <w:rFonts w:ascii="Poppins" w:hAnsi="Poppins" w:cs="Poppins"/>
                <w:sz w:val="22"/>
                <w:szCs w:val="22"/>
              </w:rPr>
            </w:pPr>
            <w:r w:rsidRPr="00EC6F7B">
              <w:rPr>
                <w:rFonts w:ascii="Poppins" w:hAnsi="Poppins" w:cs="Poppins"/>
                <w:sz w:val="22"/>
                <w:szCs w:val="22"/>
              </w:rPr>
              <w:t>Travel from / to</w:t>
            </w:r>
          </w:p>
        </w:tc>
        <w:tc>
          <w:tcPr>
            <w:tcW w:w="5074" w:type="dxa"/>
            <w:gridSpan w:val="2"/>
            <w:vAlign w:val="center"/>
          </w:tcPr>
          <w:p w14:paraId="15F79695" w14:textId="76F47BFD" w:rsidR="009E6E92" w:rsidRDefault="00000000" w:rsidP="005F5CDF">
            <w:pPr>
              <w:tabs>
                <w:tab w:val="left" w:pos="215"/>
              </w:tabs>
              <w:rPr>
                <w:rFonts w:ascii="Poppins" w:hAnsi="Poppins" w:cs="Poppins"/>
              </w:rPr>
            </w:pPr>
            <w:sdt>
              <w:sdtPr>
                <w:rPr>
                  <w:rFonts w:ascii="Poppins" w:hAnsi="Poppins" w:cs="Poppins"/>
                </w:rPr>
                <w:id w:val="1594433796"/>
                <w:placeholder>
                  <w:docPart w:val="3459C74A3E2F410AA60E49002476BD31"/>
                </w:placeholder>
                <w:showingPlcHdr/>
                <w15:appearance w15:val="hidden"/>
              </w:sdtPr>
              <w:sdtContent>
                <w:r w:rsidR="00BC64DD" w:rsidRPr="00D110B7">
                  <w:rPr>
                    <w:rStyle w:val="PlaceholderText"/>
                  </w:rPr>
                  <w:t>Click or tap here to enter text.</w:t>
                </w:r>
              </w:sdtContent>
            </w:sdt>
          </w:p>
        </w:tc>
      </w:tr>
      <w:tr w:rsidR="009E6E92" w:rsidRPr="00B86C69" w14:paraId="60A673BD" w14:textId="77777777" w:rsidTr="00CB2A3D">
        <w:trPr>
          <w:trHeight w:val="529"/>
        </w:trPr>
        <w:tc>
          <w:tcPr>
            <w:tcW w:w="2689" w:type="dxa"/>
            <w:vMerge/>
            <w:vAlign w:val="center"/>
          </w:tcPr>
          <w:p w14:paraId="1FED1BBF" w14:textId="144CA4C8" w:rsidR="009E6E92" w:rsidRPr="00F1349B" w:rsidRDefault="009E6E92" w:rsidP="009E6E92">
            <w:pPr>
              <w:tabs>
                <w:tab w:val="left" w:pos="215"/>
              </w:tabs>
              <w:rPr>
                <w:rFonts w:ascii="Poppins" w:hAnsi="Poppins" w:cs="Poppins"/>
                <w:b/>
                <w:bCs/>
              </w:rPr>
            </w:pPr>
          </w:p>
        </w:tc>
        <w:tc>
          <w:tcPr>
            <w:tcW w:w="2693" w:type="dxa"/>
            <w:vAlign w:val="center"/>
          </w:tcPr>
          <w:p w14:paraId="1D384E2F" w14:textId="146EBE36" w:rsidR="009E6E92" w:rsidRPr="00EC6F7B" w:rsidRDefault="009E6E92" w:rsidP="009E6E92">
            <w:pPr>
              <w:tabs>
                <w:tab w:val="left" w:pos="215"/>
              </w:tabs>
              <w:rPr>
                <w:rFonts w:ascii="Poppins" w:hAnsi="Poppins" w:cs="Poppins"/>
                <w:sz w:val="22"/>
                <w:szCs w:val="22"/>
              </w:rPr>
            </w:pPr>
            <w:r w:rsidRPr="00EC6F7B">
              <w:rPr>
                <w:rFonts w:ascii="Poppins" w:hAnsi="Poppins" w:cs="Poppins"/>
                <w:sz w:val="22"/>
                <w:szCs w:val="22"/>
              </w:rPr>
              <w:t xml:space="preserve">Expected weekly cost </w:t>
            </w:r>
          </w:p>
        </w:tc>
        <w:tc>
          <w:tcPr>
            <w:tcW w:w="5074" w:type="dxa"/>
            <w:gridSpan w:val="2"/>
            <w:vAlign w:val="center"/>
          </w:tcPr>
          <w:p w14:paraId="664E3079" w14:textId="7783E3D2" w:rsidR="009E6E92" w:rsidRPr="00B86C69" w:rsidRDefault="009E6E92" w:rsidP="009E6E92">
            <w:pPr>
              <w:tabs>
                <w:tab w:val="left" w:pos="215"/>
              </w:tabs>
              <w:rPr>
                <w:rFonts w:ascii="Poppins" w:hAnsi="Poppins" w:cs="Poppins"/>
              </w:rPr>
            </w:pPr>
            <w:r>
              <w:rPr>
                <w:rFonts w:ascii="Poppins" w:hAnsi="Poppins" w:cs="Poppins"/>
              </w:rPr>
              <w:t xml:space="preserve">£ </w:t>
            </w:r>
            <w:sdt>
              <w:sdtPr>
                <w:rPr>
                  <w:rFonts w:ascii="Poppins" w:hAnsi="Poppins" w:cs="Poppins"/>
                </w:rPr>
                <w:id w:val="2030374303"/>
                <w:placeholder>
                  <w:docPart w:val="E78FDECC002B4C198DE6E72CEC56F43A"/>
                </w:placeholder>
                <w:showingPlcHdr/>
                <w15:appearance w15:val="hidden"/>
              </w:sdtPr>
              <w:sdtContent>
                <w:r w:rsidRPr="00D110B7">
                  <w:rPr>
                    <w:rStyle w:val="PlaceholderText"/>
                  </w:rPr>
                  <w:t>Click or tap here to enter text.</w:t>
                </w:r>
              </w:sdtContent>
            </w:sdt>
          </w:p>
        </w:tc>
      </w:tr>
      <w:tr w:rsidR="009E6E92" w:rsidRPr="00B86C69" w14:paraId="0E8339D9" w14:textId="77777777" w:rsidTr="00CB2A3D">
        <w:trPr>
          <w:trHeight w:val="529"/>
        </w:trPr>
        <w:tc>
          <w:tcPr>
            <w:tcW w:w="2689" w:type="dxa"/>
            <w:vAlign w:val="center"/>
          </w:tcPr>
          <w:p w14:paraId="3ACF8B48" w14:textId="4BB66081" w:rsidR="009E6E92" w:rsidRDefault="00C70983" w:rsidP="009E6E92">
            <w:pPr>
              <w:tabs>
                <w:tab w:val="left" w:pos="215"/>
              </w:tabs>
              <w:rPr>
                <w:rFonts w:ascii="Poppins" w:hAnsi="Poppins" w:cs="Poppins"/>
              </w:rPr>
            </w:pPr>
            <w:r>
              <w:rPr>
                <w:rFonts w:ascii="Poppins" w:hAnsi="Poppins" w:cs="Poppins"/>
              </w:rPr>
              <w:t>Course books</w:t>
            </w:r>
          </w:p>
        </w:tc>
        <w:sdt>
          <w:sdtPr>
            <w:rPr>
              <w:rFonts w:ascii="Poppins" w:hAnsi="Poppins" w:cs="Poppins"/>
              <w:sz w:val="22"/>
              <w:szCs w:val="22"/>
            </w:rPr>
            <w:id w:val="-375088257"/>
            <w:placeholder>
              <w:docPart w:val="F19B2BE982B741619F83305BA32D9724"/>
            </w:placeholder>
            <w15:appearance w15:val="hidden"/>
          </w:sdtPr>
          <w:sdtContent>
            <w:tc>
              <w:tcPr>
                <w:tcW w:w="7767" w:type="dxa"/>
                <w:gridSpan w:val="3"/>
                <w:vAlign w:val="center"/>
              </w:tcPr>
              <w:p w14:paraId="471F155C" w14:textId="72F600C7" w:rsidR="009E6E92" w:rsidRPr="00766E66" w:rsidRDefault="00000000" w:rsidP="009E6E92">
                <w:pPr>
                  <w:tabs>
                    <w:tab w:val="left" w:pos="215"/>
                  </w:tabs>
                  <w:rPr>
                    <w:rFonts w:ascii="Poppins" w:hAnsi="Poppins" w:cs="Poppins"/>
                    <w:sz w:val="22"/>
                    <w:szCs w:val="22"/>
                  </w:rPr>
                </w:pPr>
                <w:sdt>
                  <w:sdtPr>
                    <w:rPr>
                      <w:rFonts w:ascii="Poppins" w:hAnsi="Poppins" w:cs="Poppins"/>
                      <w:color w:val="595959" w:themeColor="text1" w:themeTint="A6"/>
                      <w:sz w:val="32"/>
                      <w:szCs w:val="32"/>
                    </w:rPr>
                    <w:id w:val="-1880701873"/>
                    <w14:checkbox>
                      <w14:checked w14:val="0"/>
                      <w14:checkedState w14:val="2612" w14:font="MS Gothic"/>
                      <w14:uncheckedState w14:val="2610" w14:font="MS Gothic"/>
                    </w14:checkbox>
                  </w:sdtPr>
                  <w:sdtContent>
                    <w:r w:rsidR="00090D0D" w:rsidRPr="00090D0D">
                      <w:rPr>
                        <w:rFonts w:ascii="MS Gothic" w:eastAsia="MS Gothic" w:hAnsi="MS Gothic" w:cs="Poppins"/>
                        <w:color w:val="595959" w:themeColor="text1" w:themeTint="A6"/>
                        <w:sz w:val="32"/>
                        <w:szCs w:val="32"/>
                      </w:rPr>
                      <w:t>☐</w:t>
                    </w:r>
                  </w:sdtContent>
                </w:sdt>
                <w:r w:rsidR="00090D0D" w:rsidRPr="00090D0D">
                  <w:rPr>
                    <w:rFonts w:ascii="Poppins" w:hAnsi="Poppins" w:cs="Poppins"/>
                    <w:color w:val="595959" w:themeColor="text1" w:themeTint="A6"/>
                    <w:sz w:val="32"/>
                    <w:szCs w:val="32"/>
                  </w:rPr>
                  <w:t xml:space="preserve"> </w:t>
                </w:r>
                <w:r w:rsidR="00735548">
                  <w:rPr>
                    <w:rFonts w:ascii="Poppins" w:hAnsi="Poppins" w:cs="Poppins"/>
                    <w:sz w:val="22"/>
                    <w:szCs w:val="22"/>
                  </w:rPr>
                  <w:t>Se</w:t>
                </w:r>
                <w:r w:rsidR="00DB131E" w:rsidRPr="00766E66">
                  <w:rPr>
                    <w:rFonts w:ascii="Poppins" w:hAnsi="Poppins" w:cs="Poppins"/>
                    <w:sz w:val="22"/>
                    <w:szCs w:val="22"/>
                  </w:rPr>
                  <w:t xml:space="preserve">lected </w:t>
                </w:r>
                <w:r w:rsidR="00003507" w:rsidRPr="00766E66">
                  <w:rPr>
                    <w:rFonts w:ascii="Poppins" w:hAnsi="Poppins" w:cs="Poppins"/>
                    <w:sz w:val="22"/>
                    <w:szCs w:val="22"/>
                  </w:rPr>
                  <w:t>textbook</w:t>
                </w:r>
                <w:r w:rsidR="00924DF6">
                  <w:rPr>
                    <w:rFonts w:ascii="Poppins" w:hAnsi="Poppins" w:cs="Poppins"/>
                    <w:sz w:val="22"/>
                    <w:szCs w:val="22"/>
                  </w:rPr>
                  <w:t>(s)</w:t>
                </w:r>
                <w:r w:rsidR="00003507" w:rsidRPr="00766E66">
                  <w:rPr>
                    <w:rFonts w:ascii="Poppins" w:hAnsi="Poppins" w:cs="Poppins"/>
                    <w:sz w:val="22"/>
                    <w:szCs w:val="22"/>
                  </w:rPr>
                  <w:t xml:space="preserve"> and revision guide</w:t>
                </w:r>
                <w:r w:rsidR="00924DF6">
                  <w:rPr>
                    <w:rFonts w:ascii="Poppins" w:hAnsi="Poppins" w:cs="Poppins"/>
                    <w:sz w:val="22"/>
                    <w:szCs w:val="22"/>
                  </w:rPr>
                  <w:t>(s)</w:t>
                </w:r>
                <w:r w:rsidR="005366ED" w:rsidRPr="00766E66">
                  <w:rPr>
                    <w:rFonts w:ascii="Poppins" w:hAnsi="Poppins" w:cs="Poppins"/>
                    <w:sz w:val="22"/>
                    <w:szCs w:val="22"/>
                  </w:rPr>
                  <w:t xml:space="preserve"> for each course</w:t>
                </w:r>
                <w:r w:rsidR="00C70983" w:rsidRPr="00766E66">
                  <w:rPr>
                    <w:rFonts w:ascii="Poppins" w:hAnsi="Poppins" w:cs="Poppins"/>
                    <w:color w:val="595959" w:themeColor="text1" w:themeTint="A6"/>
                    <w:sz w:val="22"/>
                    <w:szCs w:val="22"/>
                  </w:rPr>
                  <w:t xml:space="preserve"> </w:t>
                </w:r>
              </w:p>
            </w:tc>
          </w:sdtContent>
        </w:sdt>
      </w:tr>
      <w:tr w:rsidR="005C4D9F" w:rsidRPr="00B86C69" w14:paraId="0461EC28" w14:textId="77777777" w:rsidTr="000F7721">
        <w:trPr>
          <w:trHeight w:val="529"/>
        </w:trPr>
        <w:tc>
          <w:tcPr>
            <w:tcW w:w="2689" w:type="dxa"/>
            <w:vAlign w:val="center"/>
          </w:tcPr>
          <w:p w14:paraId="6CB2F512" w14:textId="234CDC20" w:rsidR="005C4D9F" w:rsidRDefault="005C4D9F" w:rsidP="005C4D9F">
            <w:pPr>
              <w:tabs>
                <w:tab w:val="left" w:pos="215"/>
              </w:tabs>
              <w:rPr>
                <w:rFonts w:ascii="Poppins" w:hAnsi="Poppins" w:cs="Poppins"/>
              </w:rPr>
            </w:pPr>
            <w:r>
              <w:rPr>
                <w:rFonts w:ascii="Poppins" w:hAnsi="Poppins" w:cs="Poppins"/>
              </w:rPr>
              <w:t>Stationery pack</w:t>
            </w:r>
          </w:p>
        </w:tc>
        <w:tc>
          <w:tcPr>
            <w:tcW w:w="7767" w:type="dxa"/>
            <w:gridSpan w:val="3"/>
            <w:tcBorders>
              <w:bottom w:val="single" w:sz="4" w:space="0" w:color="auto"/>
            </w:tcBorders>
            <w:vAlign w:val="center"/>
          </w:tcPr>
          <w:p w14:paraId="2870A475" w14:textId="45AAFE37" w:rsidR="005C4D9F" w:rsidRPr="00766E66" w:rsidRDefault="00000000" w:rsidP="005C4D9F">
            <w:pPr>
              <w:tabs>
                <w:tab w:val="left" w:pos="215"/>
              </w:tabs>
              <w:rPr>
                <w:rFonts w:ascii="Poppins" w:hAnsi="Poppins" w:cs="Poppins"/>
                <w:sz w:val="22"/>
                <w:szCs w:val="22"/>
              </w:rPr>
            </w:pPr>
            <w:sdt>
              <w:sdtPr>
                <w:rPr>
                  <w:rFonts w:ascii="Poppins" w:hAnsi="Poppins" w:cs="Poppins"/>
                  <w:color w:val="595959" w:themeColor="text1" w:themeTint="A6"/>
                  <w:sz w:val="32"/>
                  <w:szCs w:val="32"/>
                </w:rPr>
                <w:id w:val="-300069334"/>
                <w14:checkbox>
                  <w14:checked w14:val="0"/>
                  <w14:checkedState w14:val="2612" w14:font="MS Gothic"/>
                  <w14:uncheckedState w14:val="2610" w14:font="MS Gothic"/>
                </w14:checkbox>
              </w:sdtPr>
              <w:sdtContent>
                <w:r w:rsidR="00090D0D">
                  <w:rPr>
                    <w:rFonts w:ascii="MS Gothic" w:eastAsia="MS Gothic" w:hAnsi="MS Gothic" w:cs="Poppins"/>
                    <w:color w:val="595959" w:themeColor="text1" w:themeTint="A6"/>
                    <w:sz w:val="32"/>
                    <w:szCs w:val="32"/>
                  </w:rPr>
                  <w:t>☐</w:t>
                </w:r>
              </w:sdtContent>
            </w:sdt>
            <w:r w:rsidR="00090D0D" w:rsidRPr="00766E66">
              <w:rPr>
                <w:rFonts w:ascii="Poppins" w:hAnsi="Poppins" w:cs="Poppins"/>
                <w:sz w:val="22"/>
                <w:szCs w:val="22"/>
              </w:rPr>
              <w:t xml:space="preserve"> </w:t>
            </w:r>
            <w:r w:rsidR="00D223D2" w:rsidRPr="00766E66">
              <w:rPr>
                <w:rFonts w:ascii="Poppins" w:hAnsi="Poppins" w:cs="Poppins"/>
                <w:sz w:val="22"/>
                <w:szCs w:val="22"/>
              </w:rPr>
              <w:t>Stationery pack</w:t>
            </w:r>
            <w:r w:rsidR="00D223D2" w:rsidRPr="00766E66">
              <w:rPr>
                <w:rFonts w:ascii="Poppins" w:hAnsi="Poppins" w:cs="Poppins"/>
                <w:color w:val="595959" w:themeColor="text1" w:themeTint="A6"/>
                <w:sz w:val="22"/>
                <w:szCs w:val="22"/>
              </w:rPr>
              <w:t xml:space="preserve"> </w:t>
            </w:r>
            <w:r w:rsidR="00D223D2" w:rsidRPr="00766E66">
              <w:rPr>
                <w:rFonts w:ascii="Poppins" w:hAnsi="Poppins" w:cs="Poppins"/>
                <w:sz w:val="32"/>
                <w:szCs w:val="32"/>
              </w:rPr>
              <w:t xml:space="preserve"> </w:t>
            </w:r>
            <w:r w:rsidR="00766E66" w:rsidRPr="00766E66">
              <w:rPr>
                <w:rFonts w:ascii="Poppins" w:hAnsi="Poppins" w:cs="Poppins"/>
                <w:sz w:val="32"/>
                <w:szCs w:val="32"/>
              </w:rPr>
              <w:t xml:space="preserve"> </w:t>
            </w:r>
            <w:sdt>
              <w:sdtPr>
                <w:rPr>
                  <w:rFonts w:ascii="Poppins" w:hAnsi="Poppins" w:cs="Poppins"/>
                  <w:color w:val="595959" w:themeColor="text1" w:themeTint="A6"/>
                  <w:sz w:val="32"/>
                  <w:szCs w:val="32"/>
                </w:rPr>
                <w:id w:val="-1903590738"/>
                <w14:checkbox>
                  <w14:checked w14:val="0"/>
                  <w14:checkedState w14:val="2612" w14:font="MS Gothic"/>
                  <w14:uncheckedState w14:val="2610" w14:font="MS Gothic"/>
                </w14:checkbox>
              </w:sdtPr>
              <w:sdtContent>
                <w:r w:rsidR="00090D0D" w:rsidRPr="00766E66">
                  <w:rPr>
                    <w:rFonts w:ascii="MS Gothic" w:eastAsia="MS Gothic" w:hAnsi="MS Gothic" w:cs="Poppins"/>
                    <w:color w:val="595959" w:themeColor="text1" w:themeTint="A6"/>
                    <w:sz w:val="32"/>
                    <w:szCs w:val="32"/>
                  </w:rPr>
                  <w:t>☐</w:t>
                </w:r>
              </w:sdtContent>
            </w:sdt>
            <w:r w:rsidR="00090D0D" w:rsidRPr="00766E66">
              <w:rPr>
                <w:rFonts w:ascii="Poppins" w:hAnsi="Poppins" w:cs="Poppins"/>
                <w:sz w:val="22"/>
                <w:szCs w:val="22"/>
              </w:rPr>
              <w:t xml:space="preserve"> </w:t>
            </w:r>
            <w:r w:rsidR="00D223D2" w:rsidRPr="00766E66">
              <w:rPr>
                <w:rFonts w:ascii="Poppins" w:hAnsi="Poppins" w:cs="Poppins"/>
                <w:sz w:val="22"/>
                <w:szCs w:val="22"/>
              </w:rPr>
              <w:t>Stationery pack with</w:t>
            </w:r>
            <w:r w:rsidR="00766E66">
              <w:rPr>
                <w:rFonts w:ascii="Poppins" w:hAnsi="Poppins" w:cs="Poppins"/>
                <w:sz w:val="22"/>
                <w:szCs w:val="22"/>
              </w:rPr>
              <w:t xml:space="preserve"> </w:t>
            </w:r>
            <w:r w:rsidR="00766E66" w:rsidRPr="00766E66">
              <w:rPr>
                <w:rFonts w:ascii="Poppins" w:hAnsi="Poppins" w:cs="Poppins"/>
                <w:sz w:val="22"/>
                <w:szCs w:val="22"/>
              </w:rPr>
              <w:t>calculator</w:t>
            </w:r>
            <w:r w:rsidR="00D223D2" w:rsidRPr="00766E66">
              <w:rPr>
                <w:rFonts w:ascii="Poppins" w:hAnsi="Poppins" w:cs="Poppins"/>
                <w:color w:val="595959" w:themeColor="text1" w:themeTint="A6"/>
                <w:sz w:val="22"/>
                <w:szCs w:val="22"/>
              </w:rPr>
              <w:t xml:space="preserve"> </w:t>
            </w:r>
          </w:p>
        </w:tc>
      </w:tr>
      <w:tr w:rsidR="003E26C4" w:rsidRPr="00B86C69" w14:paraId="5E892FBE" w14:textId="4C7C9367" w:rsidTr="000F7721">
        <w:trPr>
          <w:trHeight w:val="529"/>
        </w:trPr>
        <w:tc>
          <w:tcPr>
            <w:tcW w:w="2689" w:type="dxa"/>
            <w:vAlign w:val="center"/>
          </w:tcPr>
          <w:p w14:paraId="3BAD713B" w14:textId="7474D9CE" w:rsidR="003E26C4" w:rsidRDefault="003E26C4" w:rsidP="005C4D9F">
            <w:pPr>
              <w:tabs>
                <w:tab w:val="left" w:pos="215"/>
              </w:tabs>
              <w:rPr>
                <w:rFonts w:ascii="Poppins" w:hAnsi="Poppins" w:cs="Poppins"/>
              </w:rPr>
            </w:pPr>
            <w:r>
              <w:rPr>
                <w:rFonts w:ascii="Poppins" w:hAnsi="Poppins" w:cs="Poppins"/>
              </w:rPr>
              <w:t>Equipment</w:t>
            </w:r>
          </w:p>
        </w:tc>
        <w:tc>
          <w:tcPr>
            <w:tcW w:w="5507" w:type="dxa"/>
            <w:gridSpan w:val="2"/>
            <w:tcBorders>
              <w:right w:val="nil"/>
            </w:tcBorders>
            <w:vAlign w:val="center"/>
          </w:tcPr>
          <w:p w14:paraId="07DDAED7" w14:textId="373DF78F" w:rsidR="003E26C4" w:rsidRDefault="00000000" w:rsidP="005C4D9F">
            <w:pPr>
              <w:tabs>
                <w:tab w:val="left" w:pos="215"/>
              </w:tabs>
              <w:rPr>
                <w:rFonts w:ascii="Poppins" w:hAnsi="Poppins" w:cs="Poppins"/>
              </w:rPr>
            </w:pPr>
            <w:sdt>
              <w:sdtPr>
                <w:rPr>
                  <w:rFonts w:ascii="Poppins" w:hAnsi="Poppins" w:cs="Poppins"/>
                  <w:color w:val="595959" w:themeColor="text1" w:themeTint="A6"/>
                  <w:sz w:val="32"/>
                  <w:szCs w:val="32"/>
                </w:rPr>
                <w:id w:val="855857923"/>
                <w14:checkbox>
                  <w14:checked w14:val="0"/>
                  <w14:checkedState w14:val="2612" w14:font="MS Gothic"/>
                  <w14:uncheckedState w14:val="2610" w14:font="MS Gothic"/>
                </w14:checkbox>
              </w:sdtPr>
              <w:sdtContent>
                <w:r w:rsidR="003E26C4">
                  <w:rPr>
                    <w:rFonts w:ascii="MS Gothic" w:eastAsia="MS Gothic" w:hAnsi="MS Gothic" w:cs="Poppins" w:hint="eastAsia"/>
                    <w:color w:val="595959" w:themeColor="text1" w:themeTint="A6"/>
                    <w:sz w:val="32"/>
                    <w:szCs w:val="32"/>
                  </w:rPr>
                  <w:t>☐</w:t>
                </w:r>
              </w:sdtContent>
            </w:sdt>
            <w:r w:rsidR="003E26C4">
              <w:rPr>
                <w:rFonts w:ascii="Poppins" w:hAnsi="Poppins" w:cs="Poppins"/>
                <w:sz w:val="22"/>
                <w:szCs w:val="22"/>
              </w:rPr>
              <w:t xml:space="preserve">  </w:t>
            </w:r>
            <w:sdt>
              <w:sdtPr>
                <w:rPr>
                  <w:rFonts w:ascii="Poppins" w:hAnsi="Poppins" w:cs="Poppins"/>
                </w:rPr>
                <w:id w:val="336889191"/>
                <w:placeholder>
                  <w:docPart w:val="436D60C7EC044C118C100DA594F46064"/>
                </w:placeholder>
                <w:showingPlcHdr/>
                <w15:appearance w15:val="hidden"/>
              </w:sdtPr>
              <w:sdtContent>
                <w:r w:rsidR="003E26C4" w:rsidRPr="00CE37B7">
                  <w:rPr>
                    <w:rStyle w:val="PlaceholderText"/>
                  </w:rPr>
                  <w:t>Please give details of other equipment required</w:t>
                </w:r>
              </w:sdtContent>
            </w:sdt>
            <w:r w:rsidR="003E26C4">
              <w:rPr>
                <w:rFonts w:ascii="Poppins" w:hAnsi="Poppins" w:cs="Poppins"/>
                <w:sz w:val="22"/>
                <w:szCs w:val="22"/>
              </w:rPr>
              <w:t xml:space="preserve">  </w:t>
            </w:r>
          </w:p>
        </w:tc>
        <w:tc>
          <w:tcPr>
            <w:tcW w:w="2260" w:type="dxa"/>
            <w:tcBorders>
              <w:left w:val="nil"/>
            </w:tcBorders>
            <w:vAlign w:val="center"/>
          </w:tcPr>
          <w:p w14:paraId="622FB38D" w14:textId="5F4F06C2" w:rsidR="003E26C4" w:rsidRDefault="00000000" w:rsidP="005C4D9F">
            <w:pPr>
              <w:tabs>
                <w:tab w:val="left" w:pos="215"/>
              </w:tabs>
              <w:rPr>
                <w:rFonts w:ascii="Poppins" w:hAnsi="Poppins" w:cs="Poppins"/>
              </w:rPr>
            </w:pPr>
            <w:sdt>
              <w:sdtPr>
                <w:rPr>
                  <w:rFonts w:ascii="Poppins" w:hAnsi="Poppins" w:cs="Poppins"/>
                  <w:color w:val="595959" w:themeColor="text1" w:themeTint="A6"/>
                  <w:sz w:val="32"/>
                  <w:szCs w:val="32"/>
                </w:rPr>
                <w:id w:val="-1898503390"/>
                <w14:checkbox>
                  <w14:checked w14:val="0"/>
                  <w14:checkedState w14:val="2612" w14:font="MS Gothic"/>
                  <w14:uncheckedState w14:val="2610" w14:font="MS Gothic"/>
                </w14:checkbox>
              </w:sdtPr>
              <w:sdtContent>
                <w:r w:rsidR="003E26C4">
                  <w:rPr>
                    <w:rFonts w:ascii="MS Gothic" w:eastAsia="MS Gothic" w:hAnsi="MS Gothic" w:cs="Poppins"/>
                    <w:color w:val="595959" w:themeColor="text1" w:themeTint="A6"/>
                    <w:sz w:val="32"/>
                    <w:szCs w:val="32"/>
                  </w:rPr>
                  <w:t>☐</w:t>
                </w:r>
              </w:sdtContent>
            </w:sdt>
            <w:r w:rsidR="003E26C4">
              <w:rPr>
                <w:rFonts w:ascii="Poppins" w:hAnsi="Poppins" w:cs="Poppins"/>
                <w:sz w:val="22"/>
                <w:szCs w:val="22"/>
              </w:rPr>
              <w:t xml:space="preserve"> Laptop (loan)</w:t>
            </w:r>
            <w:r w:rsidR="003E26C4" w:rsidRPr="00766E66">
              <w:rPr>
                <w:rFonts w:ascii="Poppins" w:hAnsi="Poppins" w:cs="Poppins"/>
                <w:color w:val="595959" w:themeColor="text1" w:themeTint="A6"/>
                <w:sz w:val="22"/>
                <w:szCs w:val="22"/>
              </w:rPr>
              <w:t xml:space="preserve"> </w:t>
            </w:r>
            <w:r w:rsidR="003E26C4">
              <w:rPr>
                <w:rFonts w:ascii="Poppins" w:hAnsi="Poppins" w:cs="Poppins"/>
                <w:sz w:val="22"/>
                <w:szCs w:val="22"/>
              </w:rPr>
              <w:t xml:space="preserve"> </w:t>
            </w:r>
          </w:p>
        </w:tc>
      </w:tr>
      <w:tr w:rsidR="005C4D9F" w:rsidRPr="00B86C69" w14:paraId="6A3D81D5" w14:textId="77777777" w:rsidTr="00CB2A3D">
        <w:trPr>
          <w:trHeight w:val="529"/>
        </w:trPr>
        <w:tc>
          <w:tcPr>
            <w:tcW w:w="2689" w:type="dxa"/>
            <w:vAlign w:val="center"/>
          </w:tcPr>
          <w:p w14:paraId="4FF96A5C" w14:textId="26ADEC38" w:rsidR="005C4D9F" w:rsidRDefault="005C4D9F" w:rsidP="005C4D9F">
            <w:pPr>
              <w:tabs>
                <w:tab w:val="left" w:pos="215"/>
              </w:tabs>
              <w:rPr>
                <w:rFonts w:ascii="Poppins" w:hAnsi="Poppins" w:cs="Poppins"/>
              </w:rPr>
            </w:pPr>
            <w:r>
              <w:rPr>
                <w:rFonts w:ascii="Poppins" w:hAnsi="Poppins" w:cs="Poppins"/>
              </w:rPr>
              <w:t>Specialist clothing</w:t>
            </w:r>
          </w:p>
        </w:tc>
        <w:tc>
          <w:tcPr>
            <w:tcW w:w="7767" w:type="dxa"/>
            <w:gridSpan w:val="3"/>
            <w:vAlign w:val="center"/>
          </w:tcPr>
          <w:p w14:paraId="2E721933" w14:textId="10EDAF0E" w:rsidR="005C4D9F" w:rsidRDefault="00000000" w:rsidP="005C4D9F">
            <w:pPr>
              <w:tabs>
                <w:tab w:val="left" w:pos="215"/>
              </w:tabs>
              <w:rPr>
                <w:rFonts w:ascii="Poppins" w:hAnsi="Poppins" w:cs="Poppins"/>
              </w:rPr>
            </w:pPr>
            <w:sdt>
              <w:sdtPr>
                <w:rPr>
                  <w:rFonts w:ascii="Poppins" w:hAnsi="Poppins" w:cs="Poppins"/>
                  <w:color w:val="595959" w:themeColor="text1" w:themeTint="A6"/>
                  <w:sz w:val="32"/>
                  <w:szCs w:val="32"/>
                </w:rPr>
                <w:id w:val="-740871"/>
                <w14:checkbox>
                  <w14:checked w14:val="0"/>
                  <w14:checkedState w14:val="2612" w14:font="MS Gothic"/>
                  <w14:uncheckedState w14:val="2610" w14:font="MS Gothic"/>
                </w14:checkbox>
              </w:sdtPr>
              <w:sdtContent>
                <w:r w:rsidR="00FC2EE7">
                  <w:rPr>
                    <w:rFonts w:ascii="MS Gothic" w:eastAsia="MS Gothic" w:hAnsi="MS Gothic" w:cs="Poppins"/>
                    <w:color w:val="595959" w:themeColor="text1" w:themeTint="A6"/>
                    <w:sz w:val="32"/>
                    <w:szCs w:val="32"/>
                  </w:rPr>
                  <w:t>☐</w:t>
                </w:r>
              </w:sdtContent>
            </w:sdt>
            <w:r w:rsidR="00FC2EE7">
              <w:rPr>
                <w:rFonts w:ascii="Poppins" w:hAnsi="Poppins" w:cs="Poppins"/>
                <w:sz w:val="22"/>
                <w:szCs w:val="22"/>
              </w:rPr>
              <w:t xml:space="preserve">  </w:t>
            </w:r>
            <w:sdt>
              <w:sdtPr>
                <w:rPr>
                  <w:rFonts w:ascii="Poppins" w:hAnsi="Poppins" w:cs="Poppins"/>
                </w:rPr>
                <w:id w:val="243470506"/>
                <w:placeholder>
                  <w:docPart w:val="821A68C97DC6461A9CF2ADA3C582456B"/>
                </w:placeholder>
                <w:showingPlcHdr/>
                <w15:appearance w15:val="hidden"/>
              </w:sdtPr>
              <w:sdtContent>
                <w:r w:rsidR="00FC2EE7">
                  <w:rPr>
                    <w:rStyle w:val="PlaceholderText"/>
                  </w:rPr>
                  <w:t>Please give details of the specialist clothing</w:t>
                </w:r>
                <w:r w:rsidR="00FC2EE7" w:rsidRPr="00CE37B7">
                  <w:rPr>
                    <w:rStyle w:val="PlaceholderText"/>
                  </w:rPr>
                  <w:t xml:space="preserve"> required</w:t>
                </w:r>
              </w:sdtContent>
            </w:sdt>
          </w:p>
        </w:tc>
      </w:tr>
      <w:tr w:rsidR="005C4D9F" w:rsidRPr="00B86C69" w14:paraId="74E5E36A" w14:textId="77777777" w:rsidTr="00CB2A3D">
        <w:trPr>
          <w:trHeight w:val="529"/>
        </w:trPr>
        <w:tc>
          <w:tcPr>
            <w:tcW w:w="2689" w:type="dxa"/>
            <w:vAlign w:val="center"/>
          </w:tcPr>
          <w:p w14:paraId="15ECCCC4" w14:textId="10BEC0CD" w:rsidR="005C4D9F" w:rsidRDefault="00533C7A" w:rsidP="005C4D9F">
            <w:pPr>
              <w:tabs>
                <w:tab w:val="left" w:pos="215"/>
              </w:tabs>
              <w:rPr>
                <w:rFonts w:ascii="Poppins" w:hAnsi="Poppins" w:cs="Poppins"/>
              </w:rPr>
            </w:pPr>
            <w:r>
              <w:rPr>
                <w:rFonts w:ascii="Poppins" w:hAnsi="Poppins" w:cs="Poppins"/>
              </w:rPr>
              <w:t>Meal</w:t>
            </w:r>
            <w:r w:rsidR="005C4D9F">
              <w:rPr>
                <w:rFonts w:ascii="Poppins" w:hAnsi="Poppins" w:cs="Poppins"/>
              </w:rPr>
              <w:t xml:space="preserve"> costs</w:t>
            </w:r>
          </w:p>
        </w:tc>
        <w:tc>
          <w:tcPr>
            <w:tcW w:w="7767" w:type="dxa"/>
            <w:gridSpan w:val="3"/>
            <w:vAlign w:val="center"/>
          </w:tcPr>
          <w:p w14:paraId="387829BC" w14:textId="5A6576AF" w:rsidR="005C4D9F" w:rsidRDefault="00000000" w:rsidP="005C4D9F">
            <w:pPr>
              <w:tabs>
                <w:tab w:val="left" w:pos="215"/>
              </w:tabs>
              <w:rPr>
                <w:rFonts w:ascii="Poppins" w:hAnsi="Poppins" w:cs="Poppins"/>
              </w:rPr>
            </w:pPr>
            <w:sdt>
              <w:sdtPr>
                <w:rPr>
                  <w:rFonts w:ascii="Poppins" w:hAnsi="Poppins" w:cs="Poppins"/>
                  <w:color w:val="595959" w:themeColor="text1" w:themeTint="A6"/>
                  <w:sz w:val="32"/>
                  <w:szCs w:val="32"/>
                </w:rPr>
                <w:id w:val="1507022858"/>
                <w14:checkbox>
                  <w14:checked w14:val="0"/>
                  <w14:checkedState w14:val="2612" w14:font="MS Gothic"/>
                  <w14:uncheckedState w14:val="2610" w14:font="MS Gothic"/>
                </w14:checkbox>
              </w:sdtPr>
              <w:sdtContent>
                <w:r w:rsidR="00FC2EE7">
                  <w:rPr>
                    <w:rFonts w:ascii="MS Gothic" w:eastAsia="MS Gothic" w:hAnsi="MS Gothic" w:cs="Poppins"/>
                    <w:color w:val="595959" w:themeColor="text1" w:themeTint="A6"/>
                    <w:sz w:val="32"/>
                    <w:szCs w:val="32"/>
                  </w:rPr>
                  <w:t>☐</w:t>
                </w:r>
              </w:sdtContent>
            </w:sdt>
            <w:r w:rsidR="00FC2EE7" w:rsidRPr="00766E66">
              <w:rPr>
                <w:rFonts w:ascii="Poppins" w:hAnsi="Poppins" w:cs="Poppins"/>
                <w:sz w:val="22"/>
                <w:szCs w:val="22"/>
              </w:rPr>
              <w:t xml:space="preserve"> </w:t>
            </w:r>
            <w:r w:rsidR="00FC2EE7">
              <w:rPr>
                <w:rFonts w:ascii="Poppins" w:hAnsi="Poppins" w:cs="Poppins"/>
                <w:sz w:val="22"/>
                <w:szCs w:val="22"/>
              </w:rPr>
              <w:t xml:space="preserve">Daily allowance applied to catering account of </w:t>
            </w:r>
            <w:r w:rsidR="00582FE4">
              <w:rPr>
                <w:rFonts w:ascii="Poppins" w:hAnsi="Poppins" w:cs="Poppins"/>
                <w:sz w:val="22"/>
                <w:szCs w:val="22"/>
              </w:rPr>
              <w:t xml:space="preserve">up </w:t>
            </w:r>
            <w:r w:rsidR="00582FE4" w:rsidRPr="009B4379">
              <w:rPr>
                <w:rFonts w:ascii="Poppins" w:hAnsi="Poppins" w:cs="Poppins"/>
                <w:sz w:val="22"/>
                <w:szCs w:val="22"/>
              </w:rPr>
              <w:t xml:space="preserve">to </w:t>
            </w:r>
            <w:r w:rsidR="00FC2EE7" w:rsidRPr="009B4379">
              <w:rPr>
                <w:rFonts w:ascii="Poppins" w:hAnsi="Poppins" w:cs="Poppins"/>
                <w:sz w:val="22"/>
                <w:szCs w:val="22"/>
              </w:rPr>
              <w:t>£4.00</w:t>
            </w:r>
          </w:p>
        </w:tc>
      </w:tr>
      <w:tr w:rsidR="005C4D9F" w:rsidRPr="00B86C69" w14:paraId="7A606E42" w14:textId="77777777" w:rsidTr="00CB2A3D">
        <w:trPr>
          <w:trHeight w:val="529"/>
        </w:trPr>
        <w:tc>
          <w:tcPr>
            <w:tcW w:w="2689" w:type="dxa"/>
            <w:vAlign w:val="center"/>
          </w:tcPr>
          <w:p w14:paraId="512B35B0" w14:textId="7DBBCCB8" w:rsidR="005C4D9F" w:rsidRDefault="00134CCB" w:rsidP="005C4D9F">
            <w:pPr>
              <w:tabs>
                <w:tab w:val="left" w:pos="215"/>
              </w:tabs>
              <w:rPr>
                <w:rFonts w:ascii="Poppins" w:hAnsi="Poppins" w:cs="Poppins"/>
              </w:rPr>
            </w:pPr>
            <w:r>
              <w:rPr>
                <w:rFonts w:ascii="Poppins" w:hAnsi="Poppins" w:cs="Poppins"/>
              </w:rPr>
              <w:t>Trips and visits</w:t>
            </w:r>
          </w:p>
        </w:tc>
        <w:tc>
          <w:tcPr>
            <w:tcW w:w="7767" w:type="dxa"/>
            <w:gridSpan w:val="3"/>
            <w:vAlign w:val="center"/>
          </w:tcPr>
          <w:p w14:paraId="01B791C9" w14:textId="1406FB13" w:rsidR="005C4D9F" w:rsidRDefault="00000000" w:rsidP="005C4D9F">
            <w:pPr>
              <w:tabs>
                <w:tab w:val="left" w:pos="215"/>
              </w:tabs>
              <w:rPr>
                <w:rFonts w:ascii="Poppins" w:hAnsi="Poppins" w:cs="Poppins"/>
              </w:rPr>
            </w:pPr>
            <w:sdt>
              <w:sdtPr>
                <w:rPr>
                  <w:rFonts w:ascii="Poppins" w:hAnsi="Poppins" w:cs="Poppins"/>
                  <w:color w:val="595959" w:themeColor="text1" w:themeTint="A6"/>
                  <w:sz w:val="32"/>
                  <w:szCs w:val="32"/>
                </w:rPr>
                <w:id w:val="-339314472"/>
                <w14:checkbox>
                  <w14:checked w14:val="0"/>
                  <w14:checkedState w14:val="2612" w14:font="MS Gothic"/>
                  <w14:uncheckedState w14:val="2610" w14:font="MS Gothic"/>
                </w14:checkbox>
              </w:sdtPr>
              <w:sdtContent>
                <w:r w:rsidR="00FC2EE7">
                  <w:rPr>
                    <w:rFonts w:ascii="MS Gothic" w:eastAsia="MS Gothic" w:hAnsi="MS Gothic" w:cs="Poppins"/>
                    <w:color w:val="595959" w:themeColor="text1" w:themeTint="A6"/>
                    <w:sz w:val="32"/>
                    <w:szCs w:val="32"/>
                  </w:rPr>
                  <w:t>☐</w:t>
                </w:r>
              </w:sdtContent>
            </w:sdt>
            <w:r w:rsidR="00FC2EE7">
              <w:rPr>
                <w:rFonts w:ascii="Poppins" w:hAnsi="Poppins" w:cs="Poppins"/>
                <w:sz w:val="22"/>
                <w:szCs w:val="22"/>
              </w:rPr>
              <w:t xml:space="preserve">  </w:t>
            </w:r>
            <w:sdt>
              <w:sdtPr>
                <w:rPr>
                  <w:rFonts w:ascii="Poppins" w:hAnsi="Poppins" w:cs="Poppins"/>
                </w:rPr>
                <w:id w:val="1612771461"/>
                <w:placeholder>
                  <w:docPart w:val="FC51F709C5C44B34BF5C81D8656D4617"/>
                </w:placeholder>
                <w:showingPlcHdr/>
                <w15:appearance w15:val="hidden"/>
              </w:sdtPr>
              <w:sdtContent>
                <w:r w:rsidR="00FC2EE7">
                  <w:rPr>
                    <w:rStyle w:val="PlaceholderText"/>
                  </w:rPr>
                  <w:t>Please give details</w:t>
                </w:r>
                <w:r w:rsidR="00AB6EA5">
                  <w:rPr>
                    <w:rStyle w:val="PlaceholderText"/>
                  </w:rPr>
                  <w:t xml:space="preserve"> – must be essential</w:t>
                </w:r>
                <w:r w:rsidR="004304B4">
                  <w:rPr>
                    <w:rStyle w:val="PlaceholderText"/>
                  </w:rPr>
                  <w:t xml:space="preserve"> </w:t>
                </w:r>
                <w:r w:rsidR="00EE46C2">
                  <w:rPr>
                    <w:rStyle w:val="PlaceholderText"/>
                  </w:rPr>
                  <w:t>to your pro</w:t>
                </w:r>
                <w:r w:rsidR="006E7413">
                  <w:rPr>
                    <w:rStyle w:val="PlaceholderText"/>
                  </w:rPr>
                  <w:t>gram</w:t>
                </w:r>
                <w:r w:rsidR="00795DEF">
                  <w:rPr>
                    <w:rStyle w:val="PlaceholderText"/>
                  </w:rPr>
                  <w:t>m</w:t>
                </w:r>
                <w:r w:rsidR="006E7413">
                  <w:rPr>
                    <w:rStyle w:val="PlaceholderText"/>
                  </w:rPr>
                  <w:t>e</w:t>
                </w:r>
              </w:sdtContent>
            </w:sdt>
          </w:p>
        </w:tc>
      </w:tr>
      <w:tr w:rsidR="005C4D9F" w:rsidRPr="00B86C69" w14:paraId="5995A38C" w14:textId="77777777" w:rsidTr="00CB2A3D">
        <w:trPr>
          <w:trHeight w:val="529"/>
        </w:trPr>
        <w:tc>
          <w:tcPr>
            <w:tcW w:w="2689" w:type="dxa"/>
            <w:vAlign w:val="center"/>
          </w:tcPr>
          <w:p w14:paraId="343D3A9D" w14:textId="2F48C87B" w:rsidR="005C4D9F" w:rsidRDefault="005C4D9F" w:rsidP="005C4D9F">
            <w:pPr>
              <w:tabs>
                <w:tab w:val="left" w:pos="215"/>
              </w:tabs>
              <w:rPr>
                <w:rFonts w:ascii="Poppins" w:hAnsi="Poppins" w:cs="Poppins"/>
              </w:rPr>
            </w:pPr>
            <w:r>
              <w:rPr>
                <w:rFonts w:ascii="Poppins" w:hAnsi="Poppins" w:cs="Poppins"/>
              </w:rPr>
              <w:t>UCAS application</w:t>
            </w:r>
          </w:p>
        </w:tc>
        <w:tc>
          <w:tcPr>
            <w:tcW w:w="7767" w:type="dxa"/>
            <w:gridSpan w:val="3"/>
            <w:vAlign w:val="center"/>
          </w:tcPr>
          <w:p w14:paraId="2BFE65D7" w14:textId="6B399791" w:rsidR="005C4D9F" w:rsidRDefault="00000000" w:rsidP="005C4D9F">
            <w:pPr>
              <w:tabs>
                <w:tab w:val="left" w:pos="215"/>
              </w:tabs>
              <w:rPr>
                <w:rFonts w:ascii="Poppins" w:hAnsi="Poppins" w:cs="Poppins"/>
              </w:rPr>
            </w:pPr>
            <w:sdt>
              <w:sdtPr>
                <w:rPr>
                  <w:rFonts w:ascii="Poppins" w:hAnsi="Poppins" w:cs="Poppins"/>
                  <w:color w:val="595959" w:themeColor="text1" w:themeTint="A6"/>
                  <w:sz w:val="32"/>
                  <w:szCs w:val="32"/>
                </w:rPr>
                <w:id w:val="-2085294531"/>
                <w14:checkbox>
                  <w14:checked w14:val="0"/>
                  <w14:checkedState w14:val="2612" w14:font="MS Gothic"/>
                  <w14:uncheckedState w14:val="2610" w14:font="MS Gothic"/>
                </w14:checkbox>
              </w:sdtPr>
              <w:sdtContent>
                <w:r w:rsidR="00AB6EA5">
                  <w:rPr>
                    <w:rFonts w:ascii="MS Gothic" w:eastAsia="MS Gothic" w:hAnsi="MS Gothic" w:cs="Poppins"/>
                    <w:color w:val="595959" w:themeColor="text1" w:themeTint="A6"/>
                    <w:sz w:val="32"/>
                    <w:szCs w:val="32"/>
                  </w:rPr>
                  <w:t>☐</w:t>
                </w:r>
              </w:sdtContent>
            </w:sdt>
            <w:r w:rsidR="00AB6EA5">
              <w:rPr>
                <w:rFonts w:ascii="Poppins" w:hAnsi="Poppins" w:cs="Poppins"/>
                <w:sz w:val="22"/>
                <w:szCs w:val="22"/>
              </w:rPr>
              <w:t xml:space="preserve">  </w:t>
            </w:r>
            <w:r w:rsidR="00AB6EA5">
              <w:rPr>
                <w:rFonts w:ascii="Poppins" w:hAnsi="Poppins" w:cs="Poppins"/>
              </w:rPr>
              <w:t>UCAS application fee (Year 13 only)</w:t>
            </w:r>
          </w:p>
        </w:tc>
      </w:tr>
      <w:tr w:rsidR="005C4D9F" w:rsidRPr="00B86C69" w14:paraId="3B4A851E" w14:textId="77777777" w:rsidTr="00CB2A3D">
        <w:trPr>
          <w:trHeight w:val="529"/>
        </w:trPr>
        <w:tc>
          <w:tcPr>
            <w:tcW w:w="2689" w:type="dxa"/>
            <w:vAlign w:val="center"/>
          </w:tcPr>
          <w:p w14:paraId="35F5D55E" w14:textId="163FE1D7" w:rsidR="005C4D9F" w:rsidRDefault="005C4D9F" w:rsidP="005C4D9F">
            <w:pPr>
              <w:tabs>
                <w:tab w:val="left" w:pos="215"/>
              </w:tabs>
              <w:rPr>
                <w:rFonts w:ascii="Poppins" w:hAnsi="Poppins" w:cs="Poppins"/>
              </w:rPr>
            </w:pPr>
            <w:r>
              <w:rPr>
                <w:rFonts w:ascii="Poppins" w:hAnsi="Poppins" w:cs="Poppins"/>
              </w:rPr>
              <w:t>Incidental travel</w:t>
            </w:r>
          </w:p>
        </w:tc>
        <w:tc>
          <w:tcPr>
            <w:tcW w:w="7767" w:type="dxa"/>
            <w:gridSpan w:val="3"/>
            <w:vAlign w:val="center"/>
          </w:tcPr>
          <w:p w14:paraId="330754BC" w14:textId="3031D6DF" w:rsidR="005C4D9F" w:rsidRDefault="00000000" w:rsidP="005C4D9F">
            <w:pPr>
              <w:tabs>
                <w:tab w:val="left" w:pos="215"/>
              </w:tabs>
              <w:rPr>
                <w:rFonts w:ascii="Poppins" w:hAnsi="Poppins" w:cs="Poppins"/>
              </w:rPr>
            </w:pPr>
            <w:sdt>
              <w:sdtPr>
                <w:rPr>
                  <w:rFonts w:ascii="Poppins" w:hAnsi="Poppins" w:cs="Poppins"/>
                  <w:color w:val="595959" w:themeColor="text1" w:themeTint="A6"/>
                  <w:sz w:val="32"/>
                  <w:szCs w:val="32"/>
                </w:rPr>
                <w:id w:val="706838004"/>
                <w14:checkbox>
                  <w14:checked w14:val="0"/>
                  <w14:checkedState w14:val="2612" w14:font="MS Gothic"/>
                  <w14:uncheckedState w14:val="2610" w14:font="MS Gothic"/>
                </w14:checkbox>
              </w:sdtPr>
              <w:sdtContent>
                <w:r w:rsidR="00AB6EA5">
                  <w:rPr>
                    <w:rFonts w:ascii="MS Gothic" w:eastAsia="MS Gothic" w:hAnsi="MS Gothic" w:cs="Poppins"/>
                    <w:color w:val="595959" w:themeColor="text1" w:themeTint="A6"/>
                    <w:sz w:val="32"/>
                    <w:szCs w:val="32"/>
                  </w:rPr>
                  <w:t>☐</w:t>
                </w:r>
              </w:sdtContent>
            </w:sdt>
            <w:r w:rsidR="00AB6EA5">
              <w:rPr>
                <w:rFonts w:ascii="Poppins" w:hAnsi="Poppins" w:cs="Poppins"/>
                <w:sz w:val="22"/>
                <w:szCs w:val="22"/>
              </w:rPr>
              <w:t xml:space="preserve">  </w:t>
            </w:r>
            <w:sdt>
              <w:sdtPr>
                <w:rPr>
                  <w:rFonts w:ascii="Poppins" w:hAnsi="Poppins" w:cs="Poppins"/>
                </w:rPr>
                <w:id w:val="1232114303"/>
                <w:placeholder>
                  <w:docPart w:val="7003E8391BFF47739053A7EE57259E6A"/>
                </w:placeholder>
                <w:showingPlcHdr/>
                <w15:appearance w15:val="hidden"/>
              </w:sdtPr>
              <w:sdtContent>
                <w:r w:rsidR="00AB6EA5">
                  <w:rPr>
                    <w:rStyle w:val="PlaceholderText"/>
                  </w:rPr>
                  <w:t xml:space="preserve">Please give details, </w:t>
                </w:r>
                <w:r w:rsidR="006E4C1D">
                  <w:rPr>
                    <w:rStyle w:val="PlaceholderText"/>
                  </w:rPr>
                  <w:t xml:space="preserve">including purpose and </w:t>
                </w:r>
                <w:r w:rsidR="00025B82">
                  <w:rPr>
                    <w:rStyle w:val="PlaceholderText"/>
                  </w:rPr>
                  <w:t>approx. cost</w:t>
                </w:r>
              </w:sdtContent>
            </w:sdt>
          </w:p>
        </w:tc>
      </w:tr>
      <w:tr w:rsidR="005C4D9F" w:rsidRPr="00B86C69" w14:paraId="52D608AD" w14:textId="77777777" w:rsidTr="00CB2A3D">
        <w:trPr>
          <w:trHeight w:val="529"/>
        </w:trPr>
        <w:tc>
          <w:tcPr>
            <w:tcW w:w="2689" w:type="dxa"/>
            <w:vAlign w:val="center"/>
          </w:tcPr>
          <w:p w14:paraId="5C6D48B2" w14:textId="2BC7AFB3" w:rsidR="005C4D9F" w:rsidRDefault="005C4D9F" w:rsidP="005C4D9F">
            <w:pPr>
              <w:tabs>
                <w:tab w:val="left" w:pos="215"/>
              </w:tabs>
              <w:rPr>
                <w:rFonts w:ascii="Poppins" w:hAnsi="Poppins" w:cs="Poppins"/>
              </w:rPr>
            </w:pPr>
            <w:r>
              <w:rPr>
                <w:rFonts w:ascii="Poppins" w:hAnsi="Poppins" w:cs="Poppins"/>
              </w:rPr>
              <w:t>Entry tests e.g. UCAT</w:t>
            </w:r>
          </w:p>
        </w:tc>
        <w:tc>
          <w:tcPr>
            <w:tcW w:w="7767" w:type="dxa"/>
            <w:gridSpan w:val="3"/>
            <w:vAlign w:val="center"/>
          </w:tcPr>
          <w:p w14:paraId="678ACC8C" w14:textId="056B4516" w:rsidR="005C4D9F" w:rsidRDefault="00000000" w:rsidP="005C4D9F">
            <w:pPr>
              <w:tabs>
                <w:tab w:val="left" w:pos="215"/>
              </w:tabs>
              <w:rPr>
                <w:rFonts w:ascii="Poppins" w:hAnsi="Poppins" w:cs="Poppins"/>
              </w:rPr>
            </w:pPr>
            <w:sdt>
              <w:sdtPr>
                <w:rPr>
                  <w:rFonts w:ascii="Poppins" w:hAnsi="Poppins" w:cs="Poppins"/>
                  <w:color w:val="595959" w:themeColor="text1" w:themeTint="A6"/>
                  <w:sz w:val="32"/>
                  <w:szCs w:val="32"/>
                </w:rPr>
                <w:id w:val="422774604"/>
                <w14:checkbox>
                  <w14:checked w14:val="0"/>
                  <w14:checkedState w14:val="2612" w14:font="MS Gothic"/>
                  <w14:uncheckedState w14:val="2610" w14:font="MS Gothic"/>
                </w14:checkbox>
              </w:sdtPr>
              <w:sdtContent>
                <w:r w:rsidR="00AB6EA5">
                  <w:rPr>
                    <w:rFonts w:ascii="MS Gothic" w:eastAsia="MS Gothic" w:hAnsi="MS Gothic" w:cs="Poppins"/>
                    <w:color w:val="595959" w:themeColor="text1" w:themeTint="A6"/>
                    <w:sz w:val="32"/>
                    <w:szCs w:val="32"/>
                  </w:rPr>
                  <w:t>☐</w:t>
                </w:r>
              </w:sdtContent>
            </w:sdt>
            <w:r w:rsidR="00AB6EA5">
              <w:rPr>
                <w:rFonts w:ascii="Poppins" w:hAnsi="Poppins" w:cs="Poppins"/>
                <w:sz w:val="22"/>
                <w:szCs w:val="22"/>
              </w:rPr>
              <w:t xml:space="preserve">  </w:t>
            </w:r>
            <w:sdt>
              <w:sdtPr>
                <w:rPr>
                  <w:rFonts w:ascii="Poppins" w:hAnsi="Poppins" w:cs="Poppins"/>
                </w:rPr>
                <w:id w:val="973344775"/>
                <w:placeholder>
                  <w:docPart w:val="8FA240B34FAA4CA8B339714B4413E20C"/>
                </w:placeholder>
                <w:showingPlcHdr/>
                <w15:appearance w15:val="hidden"/>
              </w:sdtPr>
              <w:sdtContent>
                <w:r w:rsidR="00AB6EA5">
                  <w:rPr>
                    <w:rStyle w:val="PlaceholderText"/>
                  </w:rPr>
                  <w:t>Please give details</w:t>
                </w:r>
                <w:r w:rsidR="005A095A">
                  <w:rPr>
                    <w:rStyle w:val="PlaceholderText"/>
                  </w:rPr>
                  <w:t xml:space="preserve"> including approx. cost</w:t>
                </w:r>
              </w:sdtContent>
            </w:sdt>
          </w:p>
        </w:tc>
      </w:tr>
    </w:tbl>
    <w:p w14:paraId="7866D037" w14:textId="77777777" w:rsidR="008377AB" w:rsidRDefault="008377AB"/>
    <w:tbl>
      <w:tblPr>
        <w:tblStyle w:val="TableGrid"/>
        <w:tblW w:w="0" w:type="auto"/>
        <w:tblLook w:val="04A0" w:firstRow="1" w:lastRow="0" w:firstColumn="1" w:lastColumn="0" w:noHBand="0" w:noVBand="1"/>
      </w:tblPr>
      <w:tblGrid>
        <w:gridCol w:w="3114"/>
        <w:gridCol w:w="7342"/>
      </w:tblGrid>
      <w:tr w:rsidR="0070615E" w:rsidRPr="00F1349B" w14:paraId="48DCA921" w14:textId="77777777" w:rsidTr="006E5219">
        <w:trPr>
          <w:trHeight w:val="529"/>
        </w:trPr>
        <w:tc>
          <w:tcPr>
            <w:tcW w:w="10456" w:type="dxa"/>
            <w:gridSpan w:val="2"/>
            <w:shd w:val="clear" w:color="auto" w:fill="CAEDFB" w:themeFill="accent4" w:themeFillTint="33"/>
            <w:vAlign w:val="center"/>
          </w:tcPr>
          <w:p w14:paraId="3671DA9E" w14:textId="77777777" w:rsidR="0070615E" w:rsidRPr="007459ED" w:rsidRDefault="0070615E" w:rsidP="006E5219">
            <w:pPr>
              <w:tabs>
                <w:tab w:val="left" w:pos="215"/>
              </w:tabs>
              <w:rPr>
                <w:rFonts w:ascii="Poppins" w:hAnsi="Poppins" w:cs="Poppins"/>
                <w:b/>
                <w:bCs/>
              </w:rPr>
            </w:pPr>
            <w:r w:rsidRPr="007459ED">
              <w:rPr>
                <w:rFonts w:ascii="Poppins" w:hAnsi="Poppins" w:cs="Poppins"/>
                <w:b/>
                <w:bCs/>
              </w:rPr>
              <w:t xml:space="preserve">Student’s </w:t>
            </w:r>
            <w:r>
              <w:rPr>
                <w:rFonts w:ascii="Poppins" w:hAnsi="Poppins" w:cs="Poppins"/>
                <w:b/>
                <w:bCs/>
              </w:rPr>
              <w:t>Bank Details</w:t>
            </w:r>
          </w:p>
        </w:tc>
      </w:tr>
      <w:tr w:rsidR="0070615E" w:rsidRPr="00CC344F" w14:paraId="48441847" w14:textId="77777777" w:rsidTr="006E5219">
        <w:trPr>
          <w:trHeight w:val="529"/>
        </w:trPr>
        <w:tc>
          <w:tcPr>
            <w:tcW w:w="10456" w:type="dxa"/>
            <w:gridSpan w:val="2"/>
            <w:shd w:val="clear" w:color="auto" w:fill="CAEDFB" w:themeFill="accent4" w:themeFillTint="33"/>
            <w:vAlign w:val="center"/>
          </w:tcPr>
          <w:p w14:paraId="545126A3" w14:textId="77777777" w:rsidR="0070615E" w:rsidRPr="00C4039E" w:rsidRDefault="0070615E" w:rsidP="006E5219">
            <w:pPr>
              <w:tabs>
                <w:tab w:val="left" w:pos="215"/>
              </w:tabs>
              <w:rPr>
                <w:rFonts w:ascii="Poppins" w:hAnsi="Poppins" w:cs="Poppins"/>
                <w:sz w:val="21"/>
                <w:szCs w:val="21"/>
              </w:rPr>
            </w:pPr>
            <w:r w:rsidRPr="00C4039E">
              <w:rPr>
                <w:rFonts w:ascii="Poppins" w:hAnsi="Poppins" w:cs="Poppins"/>
                <w:sz w:val="21"/>
                <w:szCs w:val="21"/>
              </w:rPr>
              <w:t xml:space="preserve">These details will be used to make any monetary payments as part of your support from the bursary fund and must be details of a bank account held </w:t>
            </w:r>
            <w:r>
              <w:rPr>
                <w:rFonts w:ascii="Poppins" w:hAnsi="Poppins" w:cs="Poppins"/>
                <w:sz w:val="21"/>
                <w:szCs w:val="21"/>
              </w:rPr>
              <w:t>your name.</w:t>
            </w:r>
          </w:p>
        </w:tc>
      </w:tr>
      <w:tr w:rsidR="0070615E" w:rsidRPr="00F1349B" w14:paraId="00500D99" w14:textId="77777777" w:rsidTr="006E5219">
        <w:trPr>
          <w:trHeight w:val="529"/>
        </w:trPr>
        <w:tc>
          <w:tcPr>
            <w:tcW w:w="3114" w:type="dxa"/>
            <w:vAlign w:val="center"/>
          </w:tcPr>
          <w:p w14:paraId="77642632" w14:textId="77777777" w:rsidR="0070615E" w:rsidRPr="00CF68BC" w:rsidRDefault="0070615E" w:rsidP="006E5219">
            <w:pPr>
              <w:tabs>
                <w:tab w:val="left" w:pos="215"/>
              </w:tabs>
              <w:rPr>
                <w:rFonts w:ascii="Poppins" w:hAnsi="Poppins" w:cs="Poppins"/>
              </w:rPr>
            </w:pPr>
            <w:r>
              <w:rPr>
                <w:rFonts w:ascii="Poppins" w:hAnsi="Poppins" w:cs="Poppins"/>
              </w:rPr>
              <w:t>Account holder’s name</w:t>
            </w:r>
          </w:p>
        </w:tc>
        <w:sdt>
          <w:sdtPr>
            <w:rPr>
              <w:rFonts w:ascii="Poppins" w:hAnsi="Poppins" w:cs="Poppins"/>
            </w:rPr>
            <w:id w:val="-606811332"/>
            <w:placeholder>
              <w:docPart w:val="EEABDD5F7A1B4FEEB56BEF200657E07F"/>
            </w:placeholder>
            <w:showingPlcHdr/>
            <w15:appearance w15:val="hidden"/>
          </w:sdtPr>
          <w:sdtContent>
            <w:tc>
              <w:tcPr>
                <w:tcW w:w="7342" w:type="dxa"/>
                <w:vAlign w:val="center"/>
              </w:tcPr>
              <w:p w14:paraId="581A342A" w14:textId="77777777" w:rsidR="0070615E" w:rsidRPr="00B86C69" w:rsidRDefault="0070615E" w:rsidP="006E5219">
                <w:pPr>
                  <w:tabs>
                    <w:tab w:val="left" w:pos="215"/>
                  </w:tabs>
                  <w:rPr>
                    <w:rFonts w:ascii="Poppins" w:hAnsi="Poppins" w:cs="Poppins"/>
                  </w:rPr>
                </w:pPr>
                <w:r>
                  <w:rPr>
                    <w:rStyle w:val="PlaceholderText"/>
                  </w:rPr>
                  <w:t>This should be your name, usually as shown on a debit card</w:t>
                </w:r>
              </w:p>
            </w:tc>
          </w:sdtContent>
        </w:sdt>
      </w:tr>
      <w:tr w:rsidR="0070615E" w:rsidRPr="00F1349B" w14:paraId="5056CB9F" w14:textId="77777777" w:rsidTr="006E5219">
        <w:trPr>
          <w:trHeight w:val="529"/>
        </w:trPr>
        <w:tc>
          <w:tcPr>
            <w:tcW w:w="3114" w:type="dxa"/>
            <w:vAlign w:val="center"/>
          </w:tcPr>
          <w:p w14:paraId="1A264DFF" w14:textId="77777777" w:rsidR="0070615E" w:rsidRPr="00F1349B" w:rsidRDefault="0070615E" w:rsidP="006E5219">
            <w:pPr>
              <w:tabs>
                <w:tab w:val="left" w:pos="215"/>
              </w:tabs>
              <w:rPr>
                <w:rFonts w:ascii="Poppins" w:hAnsi="Poppins" w:cs="Poppins"/>
                <w:b/>
                <w:bCs/>
              </w:rPr>
            </w:pPr>
            <w:r>
              <w:rPr>
                <w:rFonts w:ascii="Poppins" w:hAnsi="Poppins" w:cs="Poppins"/>
              </w:rPr>
              <w:t>Bank/Building society</w:t>
            </w:r>
          </w:p>
        </w:tc>
        <w:sdt>
          <w:sdtPr>
            <w:rPr>
              <w:color w:val="666666"/>
            </w:rPr>
            <w:id w:val="1860081194"/>
            <w:placeholder>
              <w:docPart w:val="C520B2F72DE74A668E80EF3B2D870CF8"/>
            </w:placeholder>
            <w:showingPlcHdr/>
            <w15:appearance w15:val="hidden"/>
          </w:sdtPr>
          <w:sdtContent>
            <w:tc>
              <w:tcPr>
                <w:tcW w:w="7342" w:type="dxa"/>
                <w:vAlign w:val="center"/>
              </w:tcPr>
              <w:p w14:paraId="4A8AF7F2" w14:textId="77777777" w:rsidR="0070615E" w:rsidRPr="00464F78" w:rsidRDefault="0070615E" w:rsidP="006E5219">
                <w:pPr>
                  <w:tabs>
                    <w:tab w:val="left" w:pos="215"/>
                  </w:tabs>
                  <w:rPr>
                    <w:color w:val="666666"/>
                  </w:rPr>
                </w:pPr>
                <w:r>
                  <w:rPr>
                    <w:rStyle w:val="PlaceholderText"/>
                  </w:rPr>
                  <w:t>This is the name of your bank or building society, e.g. Barclays</w:t>
                </w:r>
              </w:p>
            </w:tc>
          </w:sdtContent>
        </w:sdt>
      </w:tr>
      <w:tr w:rsidR="0070615E" w:rsidRPr="00F1349B" w14:paraId="4AC5442B" w14:textId="77777777" w:rsidTr="006E5219">
        <w:trPr>
          <w:trHeight w:val="115"/>
        </w:trPr>
        <w:tc>
          <w:tcPr>
            <w:tcW w:w="10456" w:type="dxa"/>
            <w:gridSpan w:val="2"/>
            <w:shd w:val="clear" w:color="auto" w:fill="CAEDFB" w:themeFill="accent4" w:themeFillTint="33"/>
            <w:vAlign w:val="center"/>
          </w:tcPr>
          <w:p w14:paraId="10488FE7" w14:textId="77777777" w:rsidR="0070615E" w:rsidRDefault="0070615E" w:rsidP="006E5219">
            <w:pPr>
              <w:tabs>
                <w:tab w:val="left" w:pos="215"/>
              </w:tabs>
              <w:rPr>
                <w:rFonts w:ascii="Poppins" w:hAnsi="Poppins" w:cs="Poppins"/>
              </w:rPr>
            </w:pPr>
            <w:r w:rsidRPr="00A23F14">
              <w:rPr>
                <w:rFonts w:ascii="Poppins" w:hAnsi="Poppins" w:cs="Poppins"/>
                <w:sz w:val="20"/>
                <w:szCs w:val="20"/>
              </w:rPr>
              <w:t>These details can often be found on a debit card or the online account for your bank / building society</w:t>
            </w:r>
          </w:p>
        </w:tc>
      </w:tr>
      <w:tr w:rsidR="0070615E" w:rsidRPr="00F1349B" w14:paraId="7AD088F6" w14:textId="77777777" w:rsidTr="006E5219">
        <w:trPr>
          <w:trHeight w:val="529"/>
        </w:trPr>
        <w:tc>
          <w:tcPr>
            <w:tcW w:w="3114" w:type="dxa"/>
            <w:vAlign w:val="center"/>
          </w:tcPr>
          <w:p w14:paraId="0CD508C1" w14:textId="77777777" w:rsidR="0070615E" w:rsidRPr="00CF68BC" w:rsidRDefault="0070615E" w:rsidP="006E5219">
            <w:pPr>
              <w:tabs>
                <w:tab w:val="left" w:pos="215"/>
              </w:tabs>
              <w:rPr>
                <w:rFonts w:ascii="Poppins" w:hAnsi="Poppins" w:cs="Poppins"/>
              </w:rPr>
            </w:pPr>
            <w:r>
              <w:rPr>
                <w:rFonts w:ascii="Poppins" w:hAnsi="Poppins" w:cs="Poppins"/>
              </w:rPr>
              <w:t>Sort code</w:t>
            </w:r>
          </w:p>
        </w:tc>
        <w:sdt>
          <w:sdtPr>
            <w:rPr>
              <w:rFonts w:ascii="Poppins" w:hAnsi="Poppins" w:cs="Poppins"/>
            </w:rPr>
            <w:id w:val="-172415975"/>
            <w:placeholder>
              <w:docPart w:val="C511F86A45EF4A02AFAB9A1084096F6F"/>
            </w:placeholder>
            <w:showingPlcHdr/>
            <w15:appearance w15:val="hidden"/>
          </w:sdtPr>
          <w:sdtContent>
            <w:tc>
              <w:tcPr>
                <w:tcW w:w="7342" w:type="dxa"/>
                <w:vAlign w:val="center"/>
              </w:tcPr>
              <w:p w14:paraId="63BD9380" w14:textId="77777777" w:rsidR="0070615E" w:rsidRDefault="0070615E" w:rsidP="006E5219">
                <w:pPr>
                  <w:tabs>
                    <w:tab w:val="left" w:pos="215"/>
                  </w:tabs>
                  <w:rPr>
                    <w:rFonts w:ascii="Poppins" w:hAnsi="Poppins" w:cs="Poppins"/>
                  </w:rPr>
                </w:pPr>
                <w:r>
                  <w:rPr>
                    <w:rStyle w:val="PlaceholderText"/>
                  </w:rPr>
                  <w:t>This is usually a 6 – digit number in the format xx-xx-xx</w:t>
                </w:r>
              </w:p>
            </w:tc>
          </w:sdtContent>
        </w:sdt>
      </w:tr>
      <w:tr w:rsidR="0070615E" w:rsidRPr="00F1349B" w14:paraId="53E385A5" w14:textId="77777777" w:rsidTr="006E5219">
        <w:trPr>
          <w:trHeight w:val="529"/>
        </w:trPr>
        <w:tc>
          <w:tcPr>
            <w:tcW w:w="3114" w:type="dxa"/>
            <w:vAlign w:val="center"/>
          </w:tcPr>
          <w:p w14:paraId="2D23420D" w14:textId="77777777" w:rsidR="0070615E" w:rsidRPr="00CF68BC" w:rsidRDefault="0070615E" w:rsidP="006E5219">
            <w:pPr>
              <w:tabs>
                <w:tab w:val="left" w:pos="215"/>
              </w:tabs>
              <w:rPr>
                <w:rFonts w:ascii="Poppins" w:hAnsi="Poppins" w:cs="Poppins"/>
              </w:rPr>
            </w:pPr>
            <w:r>
              <w:rPr>
                <w:rFonts w:ascii="Poppins" w:hAnsi="Poppins" w:cs="Poppins"/>
              </w:rPr>
              <w:t>Account number</w:t>
            </w:r>
          </w:p>
        </w:tc>
        <w:sdt>
          <w:sdtPr>
            <w:rPr>
              <w:rFonts w:ascii="Poppins" w:hAnsi="Poppins" w:cs="Poppins"/>
            </w:rPr>
            <w:id w:val="631527772"/>
            <w:placeholder>
              <w:docPart w:val="A1734B7329B8474F85C651B6E5FCB458"/>
            </w:placeholder>
            <w:showingPlcHdr/>
            <w15:appearance w15:val="hidden"/>
          </w:sdtPr>
          <w:sdtContent>
            <w:tc>
              <w:tcPr>
                <w:tcW w:w="7342" w:type="dxa"/>
                <w:vAlign w:val="center"/>
              </w:tcPr>
              <w:p w14:paraId="3CA9A9CA" w14:textId="77777777" w:rsidR="0070615E" w:rsidRDefault="0070615E" w:rsidP="006E5219">
                <w:pPr>
                  <w:tabs>
                    <w:tab w:val="left" w:pos="215"/>
                  </w:tabs>
                  <w:rPr>
                    <w:rFonts w:ascii="Poppins" w:hAnsi="Poppins" w:cs="Poppins"/>
                  </w:rPr>
                </w:pPr>
                <w:r>
                  <w:rPr>
                    <w:rStyle w:val="PlaceholderText"/>
                  </w:rPr>
                  <w:t>This is usually an 8 – digit number</w:t>
                </w:r>
              </w:p>
            </w:tc>
          </w:sdtContent>
        </w:sdt>
      </w:tr>
      <w:tr w:rsidR="0070615E" w:rsidRPr="00F1349B" w14:paraId="1E904C91" w14:textId="77777777" w:rsidTr="006E5219">
        <w:trPr>
          <w:trHeight w:val="529"/>
        </w:trPr>
        <w:tc>
          <w:tcPr>
            <w:tcW w:w="3114" w:type="dxa"/>
            <w:vAlign w:val="center"/>
          </w:tcPr>
          <w:p w14:paraId="5A8AEDEC" w14:textId="77777777" w:rsidR="0070615E" w:rsidRDefault="0070615E" w:rsidP="006E5219">
            <w:pPr>
              <w:tabs>
                <w:tab w:val="left" w:pos="215"/>
              </w:tabs>
              <w:rPr>
                <w:rFonts w:ascii="Poppins" w:hAnsi="Poppins" w:cs="Poppins"/>
              </w:rPr>
            </w:pPr>
            <w:r>
              <w:rPr>
                <w:rFonts w:ascii="Poppins" w:hAnsi="Poppins" w:cs="Poppins"/>
              </w:rPr>
              <w:t xml:space="preserve">Building Society Roll No. </w:t>
            </w:r>
          </w:p>
        </w:tc>
        <w:sdt>
          <w:sdtPr>
            <w:rPr>
              <w:rFonts w:ascii="Poppins" w:hAnsi="Poppins" w:cs="Poppins"/>
            </w:rPr>
            <w:id w:val="-859052473"/>
            <w:placeholder>
              <w:docPart w:val="32848AB49B204907AE8DE195757D490A"/>
            </w:placeholder>
            <w:showingPlcHdr/>
            <w15:appearance w15:val="hidden"/>
          </w:sdtPr>
          <w:sdtContent>
            <w:tc>
              <w:tcPr>
                <w:tcW w:w="7342" w:type="dxa"/>
                <w:vAlign w:val="center"/>
              </w:tcPr>
              <w:p w14:paraId="1ED64E8D" w14:textId="77777777" w:rsidR="0070615E" w:rsidRDefault="0070615E" w:rsidP="006E5219">
                <w:pPr>
                  <w:tabs>
                    <w:tab w:val="left" w:pos="215"/>
                  </w:tabs>
                  <w:rPr>
                    <w:rFonts w:ascii="Poppins" w:hAnsi="Poppins" w:cs="Poppins"/>
                  </w:rPr>
                </w:pPr>
                <w:r>
                  <w:rPr>
                    <w:rStyle w:val="PlaceholderText"/>
                  </w:rPr>
                  <w:t>This will only be required for some Building Society accounts</w:t>
                </w:r>
              </w:p>
            </w:tc>
          </w:sdtContent>
        </w:sdt>
      </w:tr>
    </w:tbl>
    <w:p w14:paraId="3110938C" w14:textId="77777777" w:rsidR="008377AB" w:rsidRDefault="008377AB">
      <w:r>
        <w:br w:type="page"/>
      </w:r>
    </w:p>
    <w:tbl>
      <w:tblPr>
        <w:tblStyle w:val="TableGrid"/>
        <w:tblW w:w="0" w:type="auto"/>
        <w:tblLook w:val="04A0" w:firstRow="1" w:lastRow="0" w:firstColumn="1" w:lastColumn="0" w:noHBand="0" w:noVBand="1"/>
      </w:tblPr>
      <w:tblGrid>
        <w:gridCol w:w="2830"/>
        <w:gridCol w:w="7626"/>
      </w:tblGrid>
      <w:tr w:rsidR="008377AB" w:rsidRPr="00B86C69" w14:paraId="44B888B7" w14:textId="77777777" w:rsidTr="00BF6092">
        <w:trPr>
          <w:trHeight w:val="529"/>
        </w:trPr>
        <w:tc>
          <w:tcPr>
            <w:tcW w:w="10456" w:type="dxa"/>
            <w:gridSpan w:val="2"/>
            <w:shd w:val="clear" w:color="auto" w:fill="CAEDFB" w:themeFill="accent4" w:themeFillTint="33"/>
            <w:vAlign w:val="center"/>
          </w:tcPr>
          <w:p w14:paraId="457215BB" w14:textId="77777777" w:rsidR="008377AB" w:rsidRPr="007459ED" w:rsidRDefault="008377AB" w:rsidP="00BF6092">
            <w:pPr>
              <w:tabs>
                <w:tab w:val="left" w:pos="215"/>
              </w:tabs>
              <w:rPr>
                <w:rFonts w:ascii="Poppins" w:hAnsi="Poppins" w:cs="Poppins"/>
                <w:b/>
                <w:bCs/>
              </w:rPr>
            </w:pPr>
            <w:r>
              <w:rPr>
                <w:rFonts w:ascii="Poppins" w:hAnsi="Poppins" w:cs="Poppins"/>
                <w:b/>
                <w:bCs/>
              </w:rPr>
              <w:lastRenderedPageBreak/>
              <w:t>Information to read before submitting your application</w:t>
            </w:r>
          </w:p>
        </w:tc>
      </w:tr>
      <w:tr w:rsidR="008377AB" w:rsidRPr="00B86C69" w14:paraId="1CA5AEBF" w14:textId="77777777" w:rsidTr="00BF6092">
        <w:trPr>
          <w:trHeight w:val="562"/>
        </w:trPr>
        <w:tc>
          <w:tcPr>
            <w:tcW w:w="10456" w:type="dxa"/>
            <w:gridSpan w:val="2"/>
            <w:vAlign w:val="center"/>
          </w:tcPr>
          <w:p w14:paraId="7661AFE4" w14:textId="6E954138" w:rsidR="008377AB" w:rsidRPr="00772D46" w:rsidRDefault="008377AB" w:rsidP="00BF6092">
            <w:pPr>
              <w:tabs>
                <w:tab w:val="left" w:pos="215"/>
              </w:tabs>
              <w:spacing w:before="160" w:after="160"/>
              <w:rPr>
                <w:rFonts w:ascii="Poppins" w:hAnsi="Poppins" w:cs="Poppins"/>
                <w:sz w:val="22"/>
                <w:szCs w:val="22"/>
              </w:rPr>
            </w:pPr>
            <w:r>
              <w:rPr>
                <w:rFonts w:ascii="Poppins" w:hAnsi="Poppins" w:cs="Poppins"/>
                <w:sz w:val="22"/>
                <w:szCs w:val="22"/>
              </w:rPr>
              <w:t xml:space="preserve">Please read the </w:t>
            </w:r>
            <w:r w:rsidRPr="00C11F52">
              <w:rPr>
                <w:rFonts w:ascii="Poppins" w:hAnsi="Poppins" w:cs="Poppins"/>
                <w:sz w:val="22"/>
                <w:szCs w:val="22"/>
              </w:rPr>
              <w:t xml:space="preserve">conduct, attendance and punctuality </w:t>
            </w:r>
            <w:r>
              <w:rPr>
                <w:rFonts w:ascii="Poppins" w:hAnsi="Poppins" w:cs="Poppins"/>
                <w:sz w:val="22"/>
                <w:szCs w:val="22"/>
              </w:rPr>
              <w:t xml:space="preserve">conditions which can be found on the bursary page on our website </w:t>
            </w:r>
            <w:r w:rsidR="00086991" w:rsidRPr="00086991">
              <w:rPr>
                <w:rFonts w:ascii="Poppins" w:hAnsi="Poppins" w:cs="Poppins"/>
                <w:i/>
                <w:iCs/>
                <w:sz w:val="22"/>
                <w:szCs w:val="22"/>
              </w:rPr>
              <w:t>https://www.sawtryva.org/16-to-19-bursary</w:t>
            </w:r>
            <w:r w:rsidR="00286F7A">
              <w:rPr>
                <w:rFonts w:ascii="Poppins" w:hAnsi="Poppins" w:cs="Poppins"/>
                <w:color w:val="0F9ED5" w:themeColor="accent4"/>
                <w:sz w:val="22"/>
                <w:szCs w:val="22"/>
              </w:rPr>
              <w:t xml:space="preserve"> </w:t>
            </w:r>
            <w:r w:rsidRPr="00831C11">
              <w:rPr>
                <w:rFonts w:ascii="Poppins" w:hAnsi="Poppins" w:cs="Poppins"/>
                <w:sz w:val="22"/>
                <w:szCs w:val="22"/>
              </w:rPr>
              <w:t>If you have any questions about your application</w:t>
            </w:r>
            <w:r>
              <w:rPr>
                <w:rFonts w:ascii="Poppins" w:hAnsi="Poppins" w:cs="Poppins"/>
                <w:sz w:val="22"/>
                <w:szCs w:val="22"/>
              </w:rPr>
              <w:t>,</w:t>
            </w:r>
            <w:r w:rsidRPr="00831C11">
              <w:rPr>
                <w:rFonts w:ascii="Poppins" w:hAnsi="Poppins" w:cs="Poppins"/>
                <w:sz w:val="22"/>
                <w:szCs w:val="22"/>
              </w:rPr>
              <w:t xml:space="preserve"> you should contact</w:t>
            </w:r>
            <w:r>
              <w:rPr>
                <w:rFonts w:ascii="Poppins" w:hAnsi="Poppins" w:cs="Poppins"/>
                <w:color w:val="0F9ED5" w:themeColor="accent4"/>
                <w:sz w:val="22"/>
                <w:szCs w:val="22"/>
              </w:rPr>
              <w:t xml:space="preserve"> </w:t>
            </w:r>
            <w:r w:rsidR="00086991" w:rsidRPr="00086991">
              <w:rPr>
                <w:rFonts w:ascii="Poppins" w:hAnsi="Poppins" w:cs="Poppins"/>
                <w:sz w:val="22"/>
                <w:szCs w:val="22"/>
              </w:rPr>
              <w:t>Mrs hayley Weightman</w:t>
            </w:r>
            <w:r w:rsidR="00086991" w:rsidRPr="00086991">
              <w:rPr>
                <w:rFonts w:ascii="Poppins" w:hAnsi="Poppins" w:cs="Poppins"/>
                <w:i/>
                <w:iCs/>
                <w:sz w:val="22"/>
                <w:szCs w:val="22"/>
              </w:rPr>
              <w:t xml:space="preserve"> </w:t>
            </w:r>
            <w:r w:rsidR="00086991" w:rsidRPr="00086991">
              <w:rPr>
                <w:rFonts w:ascii="Poppins" w:hAnsi="Poppins" w:cs="Poppins"/>
                <w:i/>
                <w:iCs/>
                <w:sz w:val="22"/>
                <w:szCs w:val="22"/>
              </w:rPr>
              <w:t>hweightman@sawtryva.org</w:t>
            </w:r>
            <w:r w:rsidR="00086991">
              <w:rPr>
                <w:rFonts w:ascii="Poppins" w:hAnsi="Poppins" w:cs="Poppins"/>
                <w:color w:val="0F9ED5" w:themeColor="accent4"/>
                <w:sz w:val="22"/>
                <w:szCs w:val="22"/>
              </w:rPr>
              <w:t xml:space="preserve">, </w:t>
            </w:r>
            <w:r w:rsidRPr="00831C11">
              <w:rPr>
                <w:rFonts w:ascii="Poppins" w:hAnsi="Poppins" w:cs="Poppins"/>
                <w:sz w:val="22"/>
                <w:szCs w:val="22"/>
              </w:rPr>
              <w:t xml:space="preserve">and ensure you are happy with any response, before submitting this application. </w:t>
            </w:r>
          </w:p>
        </w:tc>
      </w:tr>
      <w:tr w:rsidR="008377AB" w:rsidRPr="00B86C69" w14:paraId="41212755" w14:textId="77777777" w:rsidTr="00BF6092">
        <w:trPr>
          <w:trHeight w:val="1594"/>
        </w:trPr>
        <w:tc>
          <w:tcPr>
            <w:tcW w:w="10456" w:type="dxa"/>
            <w:gridSpan w:val="2"/>
            <w:vAlign w:val="center"/>
          </w:tcPr>
          <w:p w14:paraId="1B2DA50A" w14:textId="77777777" w:rsidR="008377AB" w:rsidRPr="00C11F52" w:rsidRDefault="008377AB" w:rsidP="00BF6092">
            <w:pPr>
              <w:tabs>
                <w:tab w:val="left" w:pos="215"/>
              </w:tabs>
              <w:rPr>
                <w:rFonts w:ascii="Poppins" w:hAnsi="Poppins" w:cs="Poppins"/>
                <w:sz w:val="22"/>
                <w:szCs w:val="22"/>
              </w:rPr>
            </w:pPr>
            <w:r w:rsidRPr="00B565EB">
              <w:rPr>
                <w:rFonts w:ascii="Poppins" w:hAnsi="Poppins" w:cs="Poppins"/>
                <w:sz w:val="22"/>
                <w:szCs w:val="22"/>
              </w:rPr>
              <w:t>The information you provide on this form will be used to a</w:t>
            </w:r>
            <w:r>
              <w:rPr>
                <w:rFonts w:ascii="Poppins" w:hAnsi="Poppins" w:cs="Poppins"/>
                <w:sz w:val="22"/>
                <w:szCs w:val="22"/>
              </w:rPr>
              <w:t>ss</w:t>
            </w:r>
            <w:r w:rsidRPr="00B565EB">
              <w:rPr>
                <w:rFonts w:ascii="Poppins" w:hAnsi="Poppins" w:cs="Poppins"/>
                <w:sz w:val="22"/>
                <w:szCs w:val="22"/>
              </w:rPr>
              <w:t>ess your eligibility for the 16-19 Discretionary Bursary</w:t>
            </w:r>
            <w:r>
              <w:rPr>
                <w:rFonts w:ascii="Poppins" w:hAnsi="Poppins" w:cs="Poppins"/>
                <w:sz w:val="22"/>
                <w:szCs w:val="22"/>
              </w:rPr>
              <w:t>. This information and all</w:t>
            </w:r>
            <w:r w:rsidRPr="00B565EB">
              <w:rPr>
                <w:rFonts w:ascii="Poppins" w:hAnsi="Poppins" w:cs="Poppins"/>
                <w:sz w:val="22"/>
                <w:szCs w:val="22"/>
              </w:rPr>
              <w:t xml:space="preserve"> supporting evidence provided will be treated as confidential. </w:t>
            </w:r>
            <w:r>
              <w:rPr>
                <w:rFonts w:ascii="Poppins" w:hAnsi="Poppins" w:cs="Poppins"/>
                <w:sz w:val="22"/>
                <w:szCs w:val="22"/>
              </w:rPr>
              <w:t xml:space="preserve"> If eligible, your student record, accessible to staff, will indicate that you receive a bursary, but not the details of your eligibility or household income. </w:t>
            </w:r>
          </w:p>
        </w:tc>
      </w:tr>
      <w:tr w:rsidR="008377AB" w:rsidRPr="00B86C69" w14:paraId="733A5C27" w14:textId="77777777" w:rsidTr="00BF6092">
        <w:trPr>
          <w:trHeight w:val="529"/>
        </w:trPr>
        <w:tc>
          <w:tcPr>
            <w:tcW w:w="10456" w:type="dxa"/>
            <w:gridSpan w:val="2"/>
            <w:shd w:val="clear" w:color="auto" w:fill="CAEDFB" w:themeFill="accent4" w:themeFillTint="33"/>
            <w:vAlign w:val="center"/>
          </w:tcPr>
          <w:p w14:paraId="2FEEB249" w14:textId="77777777" w:rsidR="008377AB" w:rsidRPr="007459ED" w:rsidRDefault="008377AB" w:rsidP="00BF6092">
            <w:pPr>
              <w:tabs>
                <w:tab w:val="left" w:pos="215"/>
              </w:tabs>
              <w:rPr>
                <w:rFonts w:ascii="Poppins" w:hAnsi="Poppins" w:cs="Poppins"/>
                <w:b/>
                <w:bCs/>
              </w:rPr>
            </w:pPr>
            <w:r>
              <w:rPr>
                <w:rFonts w:ascii="Poppins" w:hAnsi="Poppins" w:cs="Poppins"/>
                <w:b/>
                <w:bCs/>
              </w:rPr>
              <w:t>Declaration</w:t>
            </w:r>
          </w:p>
        </w:tc>
      </w:tr>
      <w:tr w:rsidR="008377AB" w:rsidRPr="00B86C69" w14:paraId="22B4FFAA" w14:textId="77777777" w:rsidTr="00BF6092">
        <w:trPr>
          <w:trHeight w:val="1331"/>
        </w:trPr>
        <w:tc>
          <w:tcPr>
            <w:tcW w:w="10456" w:type="dxa"/>
            <w:gridSpan w:val="2"/>
            <w:vAlign w:val="center"/>
          </w:tcPr>
          <w:p w14:paraId="20EE48DE" w14:textId="77777777" w:rsidR="008377AB" w:rsidRDefault="008377AB" w:rsidP="00BF6092">
            <w:pPr>
              <w:tabs>
                <w:tab w:val="left" w:pos="215"/>
              </w:tabs>
              <w:rPr>
                <w:rFonts w:ascii="Poppins" w:hAnsi="Poppins" w:cs="Poppins"/>
                <w:sz w:val="22"/>
                <w:szCs w:val="22"/>
              </w:rPr>
            </w:pPr>
            <w:r>
              <w:rPr>
                <w:rFonts w:ascii="Poppins" w:hAnsi="Poppins" w:cs="Poppins"/>
                <w:sz w:val="22"/>
                <w:szCs w:val="22"/>
              </w:rPr>
              <w:t xml:space="preserve">Please sign below to confirm that you accept the declaration. </w:t>
            </w:r>
          </w:p>
          <w:p w14:paraId="706E3A7F" w14:textId="77777777" w:rsidR="008377AB" w:rsidRPr="007A5933" w:rsidRDefault="008377AB" w:rsidP="00BF6092">
            <w:pPr>
              <w:tabs>
                <w:tab w:val="left" w:pos="215"/>
              </w:tabs>
              <w:rPr>
                <w:rFonts w:ascii="Poppins" w:hAnsi="Poppins" w:cs="Poppins"/>
                <w:sz w:val="12"/>
                <w:szCs w:val="12"/>
              </w:rPr>
            </w:pPr>
          </w:p>
          <w:p w14:paraId="4FC70FC6" w14:textId="77777777" w:rsidR="008377AB" w:rsidRDefault="008377AB" w:rsidP="00BF6092">
            <w:pPr>
              <w:tabs>
                <w:tab w:val="left" w:pos="215"/>
              </w:tabs>
              <w:rPr>
                <w:rFonts w:ascii="Poppins" w:hAnsi="Poppins" w:cs="Poppins"/>
                <w:sz w:val="22"/>
                <w:szCs w:val="22"/>
              </w:rPr>
            </w:pPr>
            <w:r>
              <w:rPr>
                <w:rFonts w:ascii="Poppins" w:hAnsi="Poppins" w:cs="Poppins"/>
                <w:sz w:val="22"/>
                <w:szCs w:val="22"/>
              </w:rPr>
              <w:t xml:space="preserve">If you submit your application by email, you can type your full name in the signature space, and you will be asked to sign a printed copy of the application before it is processed. </w:t>
            </w:r>
          </w:p>
        </w:tc>
      </w:tr>
      <w:tr w:rsidR="008377AB" w:rsidRPr="00B86C69" w14:paraId="7F6F2F12" w14:textId="77777777" w:rsidTr="00BF6092">
        <w:trPr>
          <w:trHeight w:val="7516"/>
        </w:trPr>
        <w:tc>
          <w:tcPr>
            <w:tcW w:w="10456" w:type="dxa"/>
            <w:gridSpan w:val="2"/>
            <w:vAlign w:val="center"/>
          </w:tcPr>
          <w:p w14:paraId="14C0E358" w14:textId="77777777" w:rsidR="008377AB" w:rsidRDefault="008377AB" w:rsidP="00BF6092">
            <w:pPr>
              <w:pStyle w:val="ListParagraph"/>
              <w:numPr>
                <w:ilvl w:val="0"/>
                <w:numId w:val="7"/>
              </w:numPr>
              <w:tabs>
                <w:tab w:val="left" w:pos="215"/>
              </w:tabs>
              <w:spacing w:line="276" w:lineRule="auto"/>
              <w:rPr>
                <w:rFonts w:ascii="Poppins" w:hAnsi="Poppins" w:cs="Poppins"/>
                <w:sz w:val="22"/>
                <w:szCs w:val="22"/>
              </w:rPr>
            </w:pPr>
            <w:r>
              <w:rPr>
                <w:rFonts w:ascii="Poppins" w:hAnsi="Poppins" w:cs="Poppins"/>
                <w:sz w:val="22"/>
                <w:szCs w:val="22"/>
              </w:rPr>
              <w:t xml:space="preserve">I can confirm that I have read and understood the bursary scheme information, the information on this page and the </w:t>
            </w:r>
            <w:r w:rsidRPr="00C11F52">
              <w:rPr>
                <w:rFonts w:ascii="Poppins" w:hAnsi="Poppins" w:cs="Poppins"/>
                <w:sz w:val="22"/>
                <w:szCs w:val="22"/>
              </w:rPr>
              <w:t xml:space="preserve">conduct, attendance and punctuality </w:t>
            </w:r>
            <w:r>
              <w:rPr>
                <w:rFonts w:ascii="Poppins" w:hAnsi="Poppins" w:cs="Poppins"/>
                <w:sz w:val="22"/>
                <w:szCs w:val="22"/>
              </w:rPr>
              <w:t>conditions.</w:t>
            </w:r>
          </w:p>
          <w:p w14:paraId="46DE5E7E" w14:textId="77777777" w:rsidR="008377AB" w:rsidRDefault="008377AB" w:rsidP="00BF6092">
            <w:pPr>
              <w:pStyle w:val="ListParagraph"/>
              <w:numPr>
                <w:ilvl w:val="0"/>
                <w:numId w:val="7"/>
              </w:numPr>
              <w:tabs>
                <w:tab w:val="left" w:pos="215"/>
              </w:tabs>
              <w:spacing w:line="276" w:lineRule="auto"/>
              <w:rPr>
                <w:rFonts w:ascii="Poppins" w:hAnsi="Poppins" w:cs="Poppins"/>
                <w:sz w:val="22"/>
                <w:szCs w:val="22"/>
              </w:rPr>
            </w:pPr>
            <w:r>
              <w:rPr>
                <w:rFonts w:ascii="Poppins" w:hAnsi="Poppins" w:cs="Poppins"/>
                <w:sz w:val="22"/>
                <w:szCs w:val="22"/>
              </w:rPr>
              <w:t>I have been able to ask any questions about the bursary scheme and am happy with the answers that I have received.</w:t>
            </w:r>
          </w:p>
          <w:p w14:paraId="5BDBD21A" w14:textId="77777777" w:rsidR="008377AB" w:rsidRPr="00C11F52" w:rsidRDefault="008377AB" w:rsidP="00BF6092">
            <w:pPr>
              <w:pStyle w:val="ListParagraph"/>
              <w:numPr>
                <w:ilvl w:val="0"/>
                <w:numId w:val="7"/>
              </w:numPr>
              <w:tabs>
                <w:tab w:val="left" w:pos="215"/>
              </w:tabs>
              <w:spacing w:line="276" w:lineRule="auto"/>
              <w:rPr>
                <w:rFonts w:ascii="Poppins" w:hAnsi="Poppins" w:cs="Poppins"/>
                <w:sz w:val="22"/>
                <w:szCs w:val="22"/>
              </w:rPr>
            </w:pPr>
            <w:r w:rsidRPr="00C11F52">
              <w:rPr>
                <w:rFonts w:ascii="Poppins" w:hAnsi="Poppins" w:cs="Poppins"/>
                <w:sz w:val="22"/>
                <w:szCs w:val="22"/>
              </w:rPr>
              <w:t>I can confirm that all the information</w:t>
            </w:r>
            <w:r>
              <w:rPr>
                <w:rFonts w:ascii="Poppins" w:hAnsi="Poppins" w:cs="Poppins"/>
                <w:sz w:val="22"/>
                <w:szCs w:val="22"/>
              </w:rPr>
              <w:t xml:space="preserve"> provided</w:t>
            </w:r>
            <w:r w:rsidRPr="00C11F52">
              <w:rPr>
                <w:rFonts w:ascii="Poppins" w:hAnsi="Poppins" w:cs="Poppins"/>
                <w:sz w:val="22"/>
                <w:szCs w:val="22"/>
              </w:rPr>
              <w:t xml:space="preserve"> on this form is correct.</w:t>
            </w:r>
          </w:p>
          <w:p w14:paraId="1B18107B" w14:textId="77777777" w:rsidR="008377AB" w:rsidRDefault="008377AB" w:rsidP="00BF6092">
            <w:pPr>
              <w:pStyle w:val="ListParagraph"/>
              <w:numPr>
                <w:ilvl w:val="0"/>
                <w:numId w:val="7"/>
              </w:numPr>
              <w:tabs>
                <w:tab w:val="left" w:pos="215"/>
              </w:tabs>
              <w:spacing w:line="276" w:lineRule="auto"/>
              <w:rPr>
                <w:rFonts w:ascii="Poppins" w:hAnsi="Poppins" w:cs="Poppins"/>
                <w:sz w:val="22"/>
                <w:szCs w:val="22"/>
              </w:rPr>
            </w:pPr>
            <w:r w:rsidRPr="00C11F52">
              <w:rPr>
                <w:rFonts w:ascii="Poppins" w:hAnsi="Poppins" w:cs="Poppins"/>
                <w:sz w:val="22"/>
                <w:szCs w:val="22"/>
              </w:rPr>
              <w:t xml:space="preserve">I understand that this </w:t>
            </w:r>
            <w:r>
              <w:rPr>
                <w:rFonts w:ascii="Poppins" w:hAnsi="Poppins" w:cs="Poppins"/>
                <w:sz w:val="22"/>
                <w:szCs w:val="22"/>
              </w:rPr>
              <w:t>application</w:t>
            </w:r>
            <w:r w:rsidRPr="00C11F52">
              <w:rPr>
                <w:rFonts w:ascii="Poppins" w:hAnsi="Poppins" w:cs="Poppins"/>
                <w:sz w:val="22"/>
                <w:szCs w:val="22"/>
              </w:rPr>
              <w:t xml:space="preserve"> does not guarantee </w:t>
            </w:r>
            <w:r>
              <w:rPr>
                <w:rFonts w:ascii="Poppins" w:hAnsi="Poppins" w:cs="Poppins"/>
                <w:sz w:val="22"/>
                <w:szCs w:val="22"/>
              </w:rPr>
              <w:t xml:space="preserve">access </w:t>
            </w:r>
            <w:r w:rsidRPr="00C11F52">
              <w:rPr>
                <w:rFonts w:ascii="Poppins" w:hAnsi="Poppins" w:cs="Poppins"/>
                <w:sz w:val="22"/>
                <w:szCs w:val="22"/>
              </w:rPr>
              <w:t>to bursary funds.</w:t>
            </w:r>
          </w:p>
          <w:p w14:paraId="053CFAC8" w14:textId="77777777" w:rsidR="008377AB" w:rsidRPr="00C11F52" w:rsidRDefault="008377AB" w:rsidP="00BF6092">
            <w:pPr>
              <w:pStyle w:val="ListParagraph"/>
              <w:numPr>
                <w:ilvl w:val="0"/>
                <w:numId w:val="7"/>
              </w:numPr>
              <w:tabs>
                <w:tab w:val="left" w:pos="215"/>
              </w:tabs>
              <w:spacing w:line="276" w:lineRule="auto"/>
              <w:rPr>
                <w:rFonts w:ascii="Poppins" w:hAnsi="Poppins" w:cs="Poppins"/>
                <w:sz w:val="22"/>
                <w:szCs w:val="22"/>
              </w:rPr>
            </w:pPr>
            <w:r>
              <w:rPr>
                <w:rFonts w:ascii="Poppins" w:hAnsi="Poppins" w:cs="Poppins"/>
                <w:sz w:val="22"/>
                <w:szCs w:val="22"/>
              </w:rPr>
              <w:t xml:space="preserve">I understand that any equipment loaned to me as part of the bursary scheme must be returned when I complete my programme or withdraw from the sixth form. </w:t>
            </w:r>
          </w:p>
          <w:p w14:paraId="0F6D71B2" w14:textId="77777777" w:rsidR="008377AB" w:rsidRPr="00500F51" w:rsidRDefault="008377AB" w:rsidP="00BF6092">
            <w:pPr>
              <w:pStyle w:val="ListParagraph"/>
              <w:numPr>
                <w:ilvl w:val="0"/>
                <w:numId w:val="7"/>
              </w:numPr>
              <w:tabs>
                <w:tab w:val="left" w:pos="215"/>
              </w:tabs>
              <w:spacing w:line="276" w:lineRule="auto"/>
              <w:rPr>
                <w:rFonts w:ascii="Poppins" w:hAnsi="Poppins" w:cs="Poppins"/>
                <w:b/>
                <w:bCs/>
                <w:sz w:val="22"/>
                <w:szCs w:val="22"/>
              </w:rPr>
            </w:pPr>
            <w:r w:rsidRPr="00C11F52">
              <w:rPr>
                <w:rFonts w:ascii="Poppins" w:hAnsi="Poppins" w:cs="Poppins"/>
                <w:sz w:val="22"/>
                <w:szCs w:val="22"/>
              </w:rPr>
              <w:t>I understand</w:t>
            </w:r>
            <w:r>
              <w:rPr>
                <w:rFonts w:ascii="Poppins" w:hAnsi="Poppins" w:cs="Poppins"/>
                <w:sz w:val="22"/>
                <w:szCs w:val="22"/>
              </w:rPr>
              <w:t xml:space="preserve"> that</w:t>
            </w:r>
            <w:r w:rsidRPr="00C11F52">
              <w:rPr>
                <w:rFonts w:ascii="Poppins" w:hAnsi="Poppins" w:cs="Poppins"/>
                <w:sz w:val="22"/>
                <w:szCs w:val="22"/>
              </w:rPr>
              <w:t xml:space="preserve"> I must adhere to the conditions of the bursary</w:t>
            </w:r>
            <w:r>
              <w:rPr>
                <w:rFonts w:ascii="Poppins" w:hAnsi="Poppins" w:cs="Poppins"/>
                <w:sz w:val="22"/>
                <w:szCs w:val="22"/>
              </w:rPr>
              <w:t xml:space="preserve">, including </w:t>
            </w:r>
            <w:r w:rsidRPr="00C11F52">
              <w:rPr>
                <w:rFonts w:ascii="Poppins" w:hAnsi="Poppins" w:cs="Poppins"/>
                <w:sz w:val="22"/>
                <w:szCs w:val="22"/>
              </w:rPr>
              <w:t xml:space="preserve">the conduct, attendance and punctuality </w:t>
            </w:r>
            <w:r>
              <w:rPr>
                <w:rFonts w:ascii="Poppins" w:hAnsi="Poppins" w:cs="Poppins"/>
                <w:sz w:val="22"/>
                <w:szCs w:val="22"/>
              </w:rPr>
              <w:t>conditions which are</w:t>
            </w:r>
            <w:r w:rsidRPr="00C11F52">
              <w:rPr>
                <w:rFonts w:ascii="Poppins" w:hAnsi="Poppins" w:cs="Poppins"/>
                <w:sz w:val="22"/>
                <w:szCs w:val="22"/>
              </w:rPr>
              <w:t xml:space="preserve"> set out on the sixth form’s website</w:t>
            </w:r>
            <w:r>
              <w:rPr>
                <w:rFonts w:ascii="Poppins" w:hAnsi="Poppins" w:cs="Poppins"/>
                <w:sz w:val="22"/>
                <w:szCs w:val="22"/>
              </w:rPr>
              <w:t xml:space="preserve">, and </w:t>
            </w:r>
            <w:r w:rsidRPr="00500F51">
              <w:rPr>
                <w:rFonts w:ascii="Poppins" w:hAnsi="Poppins" w:cs="Poppins"/>
                <w:sz w:val="22"/>
                <w:szCs w:val="22"/>
              </w:rPr>
              <w:t xml:space="preserve">that if I do not adhere to these </w:t>
            </w:r>
            <w:r>
              <w:rPr>
                <w:rFonts w:ascii="Poppins" w:hAnsi="Poppins" w:cs="Poppins"/>
                <w:sz w:val="22"/>
                <w:szCs w:val="22"/>
              </w:rPr>
              <w:t>conditions</w:t>
            </w:r>
            <w:r w:rsidRPr="00500F51">
              <w:rPr>
                <w:rFonts w:ascii="Poppins" w:hAnsi="Poppins" w:cs="Poppins"/>
                <w:sz w:val="22"/>
                <w:szCs w:val="22"/>
              </w:rPr>
              <w:t xml:space="preserve">, </w:t>
            </w:r>
            <w:r w:rsidRPr="00500F51">
              <w:rPr>
                <w:rFonts w:ascii="Poppins" w:hAnsi="Poppins" w:cs="Poppins"/>
                <w:b/>
                <w:bCs/>
                <w:sz w:val="22"/>
                <w:szCs w:val="22"/>
              </w:rPr>
              <w:t>I may not receive bursary payments, or the value of</w:t>
            </w:r>
            <w:r>
              <w:rPr>
                <w:rFonts w:ascii="Poppins" w:hAnsi="Poppins" w:cs="Poppins"/>
                <w:b/>
                <w:bCs/>
                <w:sz w:val="22"/>
                <w:szCs w:val="22"/>
              </w:rPr>
              <w:t xml:space="preserve"> any</w:t>
            </w:r>
            <w:r w:rsidRPr="00500F51">
              <w:rPr>
                <w:rFonts w:ascii="Poppins" w:hAnsi="Poppins" w:cs="Poppins"/>
                <w:b/>
                <w:bCs/>
                <w:sz w:val="22"/>
                <w:szCs w:val="22"/>
              </w:rPr>
              <w:t xml:space="preserve"> payments may be reduced. </w:t>
            </w:r>
          </w:p>
          <w:p w14:paraId="74AF857D" w14:textId="77777777" w:rsidR="008377AB" w:rsidRPr="00C11F52" w:rsidRDefault="008377AB" w:rsidP="00BF6092">
            <w:pPr>
              <w:pStyle w:val="ListParagraph"/>
              <w:numPr>
                <w:ilvl w:val="0"/>
                <w:numId w:val="7"/>
              </w:numPr>
              <w:tabs>
                <w:tab w:val="left" w:pos="215"/>
              </w:tabs>
              <w:spacing w:line="276" w:lineRule="auto"/>
              <w:rPr>
                <w:rFonts w:ascii="Poppins" w:hAnsi="Poppins" w:cs="Poppins"/>
                <w:sz w:val="22"/>
                <w:szCs w:val="22"/>
              </w:rPr>
            </w:pPr>
            <w:r w:rsidRPr="00C11F52">
              <w:rPr>
                <w:rFonts w:ascii="Poppins" w:hAnsi="Poppins" w:cs="Poppins"/>
                <w:sz w:val="22"/>
                <w:szCs w:val="22"/>
              </w:rPr>
              <w:t xml:space="preserve">I understand that any payments </w:t>
            </w:r>
            <w:r>
              <w:rPr>
                <w:rFonts w:ascii="Poppins" w:hAnsi="Poppins" w:cs="Poppins"/>
                <w:sz w:val="22"/>
                <w:szCs w:val="22"/>
              </w:rPr>
              <w:t>will</w:t>
            </w:r>
            <w:r w:rsidRPr="00C11F52">
              <w:rPr>
                <w:rFonts w:ascii="Poppins" w:hAnsi="Poppins" w:cs="Poppins"/>
                <w:sz w:val="22"/>
                <w:szCs w:val="22"/>
              </w:rPr>
              <w:t xml:space="preserve"> be made </w:t>
            </w:r>
            <w:r>
              <w:rPr>
                <w:rFonts w:ascii="Poppins" w:hAnsi="Poppins" w:cs="Poppins"/>
                <w:sz w:val="22"/>
                <w:szCs w:val="22"/>
              </w:rPr>
              <w:t>to a</w:t>
            </w:r>
            <w:r w:rsidRPr="00C11F52">
              <w:rPr>
                <w:rFonts w:ascii="Poppins" w:hAnsi="Poppins" w:cs="Poppins"/>
                <w:sz w:val="22"/>
                <w:szCs w:val="22"/>
              </w:rPr>
              <w:t xml:space="preserve"> bank account in my name.</w:t>
            </w:r>
          </w:p>
          <w:p w14:paraId="0CA105B9" w14:textId="77777777" w:rsidR="008377AB" w:rsidRPr="00C11F52" w:rsidRDefault="008377AB" w:rsidP="00BF6092">
            <w:pPr>
              <w:pStyle w:val="ListParagraph"/>
              <w:numPr>
                <w:ilvl w:val="0"/>
                <w:numId w:val="7"/>
              </w:numPr>
              <w:tabs>
                <w:tab w:val="left" w:pos="215"/>
              </w:tabs>
              <w:spacing w:line="276" w:lineRule="auto"/>
              <w:rPr>
                <w:rFonts w:ascii="Poppins" w:hAnsi="Poppins" w:cs="Poppins"/>
                <w:sz w:val="22"/>
                <w:szCs w:val="22"/>
              </w:rPr>
            </w:pPr>
            <w:r w:rsidRPr="00C11F52">
              <w:rPr>
                <w:rFonts w:ascii="Poppins" w:hAnsi="Poppins" w:cs="Poppins"/>
                <w:sz w:val="22"/>
                <w:szCs w:val="22"/>
              </w:rPr>
              <w:t>I understand that if I leave before completing my programme, I will not be eligible to receive further support from the Bursary.</w:t>
            </w:r>
          </w:p>
          <w:p w14:paraId="186540AF" w14:textId="77777777" w:rsidR="008377AB" w:rsidRPr="00C11F52" w:rsidRDefault="008377AB" w:rsidP="00BF6092">
            <w:pPr>
              <w:pStyle w:val="ListParagraph"/>
              <w:numPr>
                <w:ilvl w:val="0"/>
                <w:numId w:val="7"/>
              </w:numPr>
              <w:tabs>
                <w:tab w:val="left" w:pos="215"/>
              </w:tabs>
              <w:spacing w:line="276" w:lineRule="auto"/>
              <w:rPr>
                <w:rFonts w:ascii="Poppins" w:hAnsi="Poppins" w:cs="Poppins"/>
              </w:rPr>
            </w:pPr>
            <w:r w:rsidRPr="00C11F52">
              <w:rPr>
                <w:rFonts w:ascii="Poppins" w:hAnsi="Poppins" w:cs="Poppins"/>
                <w:sz w:val="22"/>
                <w:szCs w:val="22"/>
              </w:rPr>
              <w:t>I understand that my information is being held by Meridian Trust in accordance with the General Data Protection Regulation and may be shared with other bodies administering public funds to determine the support available and, also for the prevention and detection of fraud in connection with this bursary application.</w:t>
            </w:r>
          </w:p>
        </w:tc>
      </w:tr>
      <w:tr w:rsidR="008377AB" w:rsidRPr="00B86C69" w14:paraId="45519A33" w14:textId="77777777" w:rsidTr="00BF6092">
        <w:trPr>
          <w:trHeight w:val="772"/>
        </w:trPr>
        <w:tc>
          <w:tcPr>
            <w:tcW w:w="2830" w:type="dxa"/>
            <w:vAlign w:val="center"/>
          </w:tcPr>
          <w:p w14:paraId="676DB9E7" w14:textId="77777777" w:rsidR="008377AB" w:rsidRPr="00371C08" w:rsidRDefault="008377AB" w:rsidP="00BF6092">
            <w:pPr>
              <w:tabs>
                <w:tab w:val="left" w:pos="215"/>
              </w:tabs>
              <w:rPr>
                <w:rFonts w:ascii="Poppins" w:hAnsi="Poppins" w:cs="Poppins"/>
              </w:rPr>
            </w:pPr>
            <w:r>
              <w:rPr>
                <w:rFonts w:ascii="Poppins" w:hAnsi="Poppins" w:cs="Poppins"/>
              </w:rPr>
              <w:t>Student s</w:t>
            </w:r>
            <w:r w:rsidRPr="00371C08">
              <w:rPr>
                <w:rFonts w:ascii="Poppins" w:hAnsi="Poppins" w:cs="Poppins"/>
              </w:rPr>
              <w:t>ignature</w:t>
            </w:r>
          </w:p>
        </w:tc>
        <w:tc>
          <w:tcPr>
            <w:tcW w:w="7626" w:type="dxa"/>
            <w:vAlign w:val="center"/>
          </w:tcPr>
          <w:p w14:paraId="7781B033" w14:textId="77777777" w:rsidR="008377AB" w:rsidRPr="00B86C69" w:rsidRDefault="008377AB" w:rsidP="00BF6092">
            <w:pPr>
              <w:tabs>
                <w:tab w:val="left" w:pos="215"/>
              </w:tabs>
              <w:rPr>
                <w:rFonts w:ascii="Poppins" w:hAnsi="Poppins" w:cs="Poppins"/>
              </w:rPr>
            </w:pPr>
          </w:p>
        </w:tc>
      </w:tr>
      <w:tr w:rsidR="008377AB" w:rsidRPr="00B86C69" w14:paraId="37DB1A0E" w14:textId="77777777" w:rsidTr="00BF6092">
        <w:trPr>
          <w:trHeight w:val="529"/>
        </w:trPr>
        <w:tc>
          <w:tcPr>
            <w:tcW w:w="2830" w:type="dxa"/>
            <w:vAlign w:val="center"/>
          </w:tcPr>
          <w:p w14:paraId="6695722A" w14:textId="77777777" w:rsidR="008377AB" w:rsidRPr="00AC3EB6" w:rsidRDefault="008377AB" w:rsidP="00BF6092">
            <w:pPr>
              <w:tabs>
                <w:tab w:val="left" w:pos="215"/>
              </w:tabs>
              <w:rPr>
                <w:rFonts w:ascii="Poppins" w:hAnsi="Poppins" w:cs="Poppins"/>
              </w:rPr>
            </w:pPr>
            <w:r w:rsidRPr="00AC3EB6">
              <w:rPr>
                <w:rFonts w:ascii="Poppins" w:hAnsi="Poppins" w:cs="Poppins"/>
              </w:rPr>
              <w:t>Date</w:t>
            </w:r>
          </w:p>
        </w:tc>
        <w:tc>
          <w:tcPr>
            <w:tcW w:w="7626" w:type="dxa"/>
            <w:vAlign w:val="center"/>
          </w:tcPr>
          <w:sdt>
            <w:sdtPr>
              <w:rPr>
                <w:rFonts w:ascii="Poppins" w:hAnsi="Poppins" w:cs="Poppins"/>
              </w:rPr>
              <w:id w:val="-940451822"/>
              <w:placeholder>
                <w:docPart w:val="F2294DAAE07A43C58ACAEB9B31050A75"/>
              </w:placeholder>
              <w:showingPlcHdr/>
              <w15:appearance w15:val="hidden"/>
              <w:date>
                <w:dateFormat w:val="dd MMMM yyyy"/>
                <w:lid w:val="en-GB"/>
                <w:storeMappedDataAs w:val="dateTime"/>
                <w:calendar w:val="gregorian"/>
              </w:date>
            </w:sdtPr>
            <w:sdtContent>
              <w:p w14:paraId="0E4994B8" w14:textId="77777777" w:rsidR="008377AB" w:rsidRPr="00B86C69" w:rsidRDefault="008377AB" w:rsidP="00BF6092">
                <w:pPr>
                  <w:tabs>
                    <w:tab w:val="left" w:pos="215"/>
                  </w:tabs>
                  <w:rPr>
                    <w:rFonts w:ascii="Poppins" w:hAnsi="Poppins" w:cs="Poppins"/>
                  </w:rPr>
                </w:pPr>
                <w:r w:rsidRPr="00D110B7">
                  <w:rPr>
                    <w:rStyle w:val="PlaceholderText"/>
                  </w:rPr>
                  <w:t>Click or tap to enter a date.</w:t>
                </w:r>
              </w:p>
            </w:sdtContent>
          </w:sdt>
        </w:tc>
      </w:tr>
    </w:tbl>
    <w:p w14:paraId="2095EC46" w14:textId="77777777" w:rsidR="008377AB" w:rsidRDefault="008377AB"/>
    <w:p w14:paraId="41293E5A" w14:textId="77777777" w:rsidR="008377AB" w:rsidRDefault="008377AB"/>
    <w:p w14:paraId="3B591D09" w14:textId="77777777" w:rsidR="008377AB" w:rsidRDefault="008377AB"/>
    <w:tbl>
      <w:tblPr>
        <w:tblStyle w:val="TableGrid"/>
        <w:tblW w:w="0" w:type="auto"/>
        <w:tblLook w:val="04A0" w:firstRow="1" w:lastRow="0" w:firstColumn="1" w:lastColumn="0" w:noHBand="0" w:noVBand="1"/>
      </w:tblPr>
      <w:tblGrid>
        <w:gridCol w:w="2830"/>
        <w:gridCol w:w="3813"/>
        <w:gridCol w:w="3813"/>
      </w:tblGrid>
      <w:tr w:rsidR="008377AB" w14:paraId="2BAAABAA" w14:textId="77777777" w:rsidTr="008377AB">
        <w:tc>
          <w:tcPr>
            <w:tcW w:w="10456" w:type="dxa"/>
            <w:gridSpan w:val="3"/>
          </w:tcPr>
          <w:p w14:paraId="5DC6B8C1" w14:textId="27F467AF" w:rsidR="008377AB" w:rsidRDefault="008377AB" w:rsidP="00BF6092">
            <w:pPr>
              <w:jc w:val="center"/>
              <w:rPr>
                <w:rFonts w:ascii="Poppins" w:hAnsi="Poppins" w:cs="Poppins"/>
                <w:sz w:val="28"/>
                <w:szCs w:val="28"/>
              </w:rPr>
            </w:pPr>
            <w:r>
              <w:rPr>
                <w:rFonts w:ascii="Poppins" w:hAnsi="Poppins" w:cs="Poppins"/>
                <w:sz w:val="28"/>
                <w:szCs w:val="28"/>
              </w:rPr>
              <w:t>Household Income Information</w:t>
            </w:r>
          </w:p>
        </w:tc>
      </w:tr>
      <w:tr w:rsidR="00722DDD" w:rsidRPr="00F1349B" w14:paraId="61E4EC2C" w14:textId="77777777">
        <w:trPr>
          <w:trHeight w:val="529"/>
        </w:trPr>
        <w:tc>
          <w:tcPr>
            <w:tcW w:w="10456" w:type="dxa"/>
            <w:gridSpan w:val="3"/>
            <w:shd w:val="clear" w:color="auto" w:fill="CAEDFB" w:themeFill="accent4" w:themeFillTint="33"/>
            <w:vAlign w:val="center"/>
          </w:tcPr>
          <w:p w14:paraId="55A624F7" w14:textId="58F415B3" w:rsidR="00722DDD" w:rsidRPr="007459ED" w:rsidRDefault="00474E48" w:rsidP="005F5CDF">
            <w:pPr>
              <w:tabs>
                <w:tab w:val="left" w:pos="215"/>
              </w:tabs>
              <w:rPr>
                <w:rFonts w:ascii="Poppins" w:hAnsi="Poppins" w:cs="Poppins"/>
                <w:b/>
                <w:bCs/>
              </w:rPr>
            </w:pPr>
            <w:r>
              <w:rPr>
                <w:rFonts w:ascii="Poppins" w:hAnsi="Poppins" w:cs="Poppins"/>
                <w:b/>
                <w:bCs/>
              </w:rPr>
              <w:t>D</w:t>
            </w:r>
            <w:r w:rsidR="007459ED" w:rsidRPr="007459ED">
              <w:rPr>
                <w:rFonts w:ascii="Poppins" w:hAnsi="Poppins" w:cs="Poppins"/>
                <w:b/>
                <w:bCs/>
              </w:rPr>
              <w:t>iscretionary bursary fund</w:t>
            </w:r>
            <w:r w:rsidR="00EE24A2" w:rsidRPr="007459ED">
              <w:rPr>
                <w:rFonts w:ascii="Poppins" w:hAnsi="Poppins" w:cs="Poppins"/>
                <w:b/>
                <w:bCs/>
              </w:rPr>
              <w:t xml:space="preserve"> </w:t>
            </w:r>
            <w:r>
              <w:rPr>
                <w:rFonts w:ascii="Poppins" w:hAnsi="Poppins" w:cs="Poppins"/>
                <w:b/>
                <w:bCs/>
              </w:rPr>
              <w:t>eligibility</w:t>
            </w:r>
            <w:r w:rsidR="008A4469" w:rsidRPr="007459ED">
              <w:rPr>
                <w:rFonts w:ascii="Poppins" w:hAnsi="Poppins" w:cs="Poppins"/>
                <w:b/>
                <w:bCs/>
              </w:rPr>
              <w:t xml:space="preserve"> </w:t>
            </w:r>
            <w:r w:rsidR="007C052C" w:rsidRPr="007459ED">
              <w:rPr>
                <w:rFonts w:ascii="Poppins" w:hAnsi="Poppins" w:cs="Poppins"/>
                <w:b/>
                <w:bCs/>
              </w:rPr>
              <w:t>(</w:t>
            </w:r>
            <w:r w:rsidR="007459ED">
              <w:rPr>
                <w:rFonts w:ascii="Poppins" w:hAnsi="Poppins" w:cs="Poppins"/>
                <w:b/>
                <w:bCs/>
              </w:rPr>
              <w:t xml:space="preserve">please </w:t>
            </w:r>
            <w:r w:rsidR="002B3531">
              <w:rPr>
                <w:rFonts w:ascii="Poppins" w:hAnsi="Poppins" w:cs="Poppins"/>
                <w:b/>
                <w:bCs/>
              </w:rPr>
              <w:t xml:space="preserve">complete </w:t>
            </w:r>
            <w:r w:rsidR="002B3531" w:rsidRPr="00AC4E66">
              <w:rPr>
                <w:rFonts w:ascii="Poppins" w:hAnsi="Poppins" w:cs="Poppins"/>
                <w:b/>
                <w:bCs/>
              </w:rPr>
              <w:t>section 1, 2</w:t>
            </w:r>
            <w:r w:rsidR="00126AB2" w:rsidRPr="00AC4E66">
              <w:rPr>
                <w:rFonts w:ascii="Poppins" w:hAnsi="Poppins" w:cs="Poppins"/>
                <w:b/>
                <w:bCs/>
              </w:rPr>
              <w:t xml:space="preserve"> OR 3</w:t>
            </w:r>
            <w:r w:rsidR="007C052C" w:rsidRPr="00AC4E66">
              <w:rPr>
                <w:rFonts w:ascii="Poppins" w:hAnsi="Poppins" w:cs="Poppins"/>
                <w:b/>
                <w:bCs/>
              </w:rPr>
              <w:t>)</w:t>
            </w:r>
          </w:p>
        </w:tc>
      </w:tr>
      <w:tr w:rsidR="00AD72C0" w:rsidRPr="00F1349B" w14:paraId="39C5D6EF" w14:textId="77777777" w:rsidTr="00AE392E">
        <w:trPr>
          <w:trHeight w:val="868"/>
        </w:trPr>
        <w:tc>
          <w:tcPr>
            <w:tcW w:w="10456" w:type="dxa"/>
            <w:gridSpan w:val="3"/>
            <w:shd w:val="clear" w:color="auto" w:fill="FFFFFF" w:themeFill="background1"/>
            <w:vAlign w:val="center"/>
          </w:tcPr>
          <w:p w14:paraId="118D50E9" w14:textId="3E7EECF2" w:rsidR="00AD72C0" w:rsidRDefault="00C861D3" w:rsidP="00C861D3">
            <w:pPr>
              <w:tabs>
                <w:tab w:val="left" w:pos="215"/>
              </w:tabs>
              <w:rPr>
                <w:rFonts w:ascii="Poppins" w:hAnsi="Poppins" w:cs="Poppins"/>
                <w:b/>
                <w:bCs/>
              </w:rPr>
            </w:pPr>
            <w:r w:rsidRPr="00C861D3">
              <w:rPr>
                <w:rFonts w:ascii="Poppins" w:hAnsi="Poppins" w:cs="Poppins"/>
                <w:b/>
                <w:bCs/>
              </w:rPr>
              <w:t>1.</w:t>
            </w:r>
            <w:r>
              <w:rPr>
                <w:rFonts w:ascii="Poppins" w:hAnsi="Poppins" w:cs="Poppins"/>
                <w:b/>
                <w:bCs/>
              </w:rPr>
              <w:t xml:space="preserve">  </w:t>
            </w:r>
            <w:r w:rsidR="002C4183">
              <w:rPr>
                <w:rFonts w:ascii="Poppins" w:hAnsi="Poppins" w:cs="Poppins"/>
                <w:b/>
                <w:bCs/>
              </w:rPr>
              <w:t>Receiving</w:t>
            </w:r>
            <w:r w:rsidR="005942CB" w:rsidRPr="00C861D3">
              <w:rPr>
                <w:rFonts w:ascii="Poppins" w:hAnsi="Poppins" w:cs="Poppins"/>
                <w:b/>
                <w:bCs/>
              </w:rPr>
              <w:t xml:space="preserve"> free </w:t>
            </w:r>
            <w:r w:rsidR="005C6E66">
              <w:rPr>
                <w:rFonts w:ascii="Poppins" w:hAnsi="Poppins" w:cs="Poppins"/>
                <w:b/>
                <w:bCs/>
              </w:rPr>
              <w:t xml:space="preserve">school </w:t>
            </w:r>
            <w:r w:rsidR="00D43589" w:rsidRPr="00C861D3">
              <w:rPr>
                <w:rFonts w:ascii="Poppins" w:hAnsi="Poppins" w:cs="Poppins"/>
                <w:b/>
                <w:bCs/>
              </w:rPr>
              <w:t>meals in education (known as free school meals)</w:t>
            </w:r>
          </w:p>
          <w:p w14:paraId="412EC199" w14:textId="096DB02B" w:rsidR="00AE392E" w:rsidRPr="00C861D3" w:rsidRDefault="005C6E66" w:rsidP="00C861D3">
            <w:pPr>
              <w:tabs>
                <w:tab w:val="left" w:pos="215"/>
              </w:tabs>
              <w:rPr>
                <w:rFonts w:ascii="Poppins" w:hAnsi="Poppins" w:cs="Poppins"/>
                <w:b/>
                <w:bCs/>
              </w:rPr>
            </w:pPr>
            <w:r>
              <w:rPr>
                <w:rFonts w:ascii="Poppins" w:hAnsi="Poppins" w:cs="Poppins"/>
                <w:sz w:val="22"/>
                <w:szCs w:val="22"/>
              </w:rPr>
              <w:t xml:space="preserve">A check will be made with </w:t>
            </w:r>
            <w:r w:rsidR="006541CB">
              <w:rPr>
                <w:rFonts w:ascii="Poppins" w:hAnsi="Poppins" w:cs="Poppins"/>
                <w:sz w:val="22"/>
                <w:szCs w:val="22"/>
              </w:rPr>
              <w:t>your</w:t>
            </w:r>
            <w:r w:rsidR="00D21798">
              <w:rPr>
                <w:rFonts w:ascii="Poppins" w:hAnsi="Poppins" w:cs="Poppins"/>
                <w:sz w:val="22"/>
                <w:szCs w:val="22"/>
              </w:rPr>
              <w:t xml:space="preserve"> home local authority to confirm this status.</w:t>
            </w:r>
          </w:p>
        </w:tc>
      </w:tr>
      <w:tr w:rsidR="00722DDD" w:rsidRPr="00F1349B" w14:paraId="775508EE" w14:textId="77777777" w:rsidTr="005F5CDF">
        <w:trPr>
          <w:trHeight w:val="529"/>
        </w:trPr>
        <w:tc>
          <w:tcPr>
            <w:tcW w:w="2830" w:type="dxa"/>
            <w:vAlign w:val="center"/>
          </w:tcPr>
          <w:p w14:paraId="04E56FCD" w14:textId="5026B1BF" w:rsidR="00722DDD" w:rsidRPr="00AC3EB6" w:rsidRDefault="009109F0" w:rsidP="005F5CDF">
            <w:pPr>
              <w:tabs>
                <w:tab w:val="left" w:pos="215"/>
              </w:tabs>
              <w:rPr>
                <w:rFonts w:ascii="Poppins" w:hAnsi="Poppins" w:cs="Poppins"/>
              </w:rPr>
            </w:pPr>
            <w:r>
              <w:rPr>
                <w:rFonts w:ascii="Poppins" w:hAnsi="Poppins" w:cs="Poppins"/>
              </w:rPr>
              <w:t>Free meals</w:t>
            </w:r>
          </w:p>
        </w:tc>
        <w:tc>
          <w:tcPr>
            <w:tcW w:w="7626" w:type="dxa"/>
            <w:gridSpan w:val="2"/>
            <w:vAlign w:val="center"/>
          </w:tcPr>
          <w:p w14:paraId="70FEBAE6" w14:textId="5F75849A" w:rsidR="00722DDD" w:rsidRPr="00B86C69" w:rsidRDefault="00000000" w:rsidP="005F5CDF">
            <w:pPr>
              <w:tabs>
                <w:tab w:val="left" w:pos="215"/>
              </w:tabs>
              <w:rPr>
                <w:rFonts w:ascii="Poppins" w:hAnsi="Poppins" w:cs="Poppins"/>
              </w:rPr>
            </w:pPr>
            <w:sdt>
              <w:sdtPr>
                <w:rPr>
                  <w:rFonts w:ascii="Poppins" w:hAnsi="Poppins" w:cs="Poppins"/>
                  <w:color w:val="595959" w:themeColor="text1" w:themeTint="A6"/>
                  <w:sz w:val="32"/>
                  <w:szCs w:val="32"/>
                </w:rPr>
                <w:id w:val="-876158631"/>
                <w14:checkbox>
                  <w14:checked w14:val="0"/>
                  <w14:checkedState w14:val="2612" w14:font="MS Gothic"/>
                  <w14:uncheckedState w14:val="2610" w14:font="MS Gothic"/>
                </w14:checkbox>
              </w:sdtPr>
              <w:sdtContent>
                <w:r w:rsidR="00090D0D" w:rsidRPr="009974AE">
                  <w:rPr>
                    <w:rFonts w:ascii="MS Gothic" w:eastAsia="MS Gothic" w:hAnsi="MS Gothic" w:cs="Poppins"/>
                    <w:color w:val="595959" w:themeColor="text1" w:themeTint="A6"/>
                    <w:sz w:val="32"/>
                    <w:szCs w:val="32"/>
                  </w:rPr>
                  <w:t>☐</w:t>
                </w:r>
              </w:sdtContent>
            </w:sdt>
            <w:r w:rsidR="00090D0D" w:rsidRPr="00B13247">
              <w:rPr>
                <w:rFonts w:ascii="Poppins" w:hAnsi="Poppins" w:cs="Poppins"/>
                <w:color w:val="7F7F7F" w:themeColor="text1" w:themeTint="80"/>
                <w:sz w:val="28"/>
                <w:szCs w:val="28"/>
              </w:rPr>
              <w:t xml:space="preserve"> </w:t>
            </w:r>
            <w:r w:rsidR="00D43589" w:rsidRPr="00A505BA">
              <w:rPr>
                <w:rFonts w:ascii="Poppins" w:hAnsi="Poppins" w:cs="Poppins"/>
                <w:color w:val="000000" w:themeColor="text1"/>
                <w:sz w:val="22"/>
                <w:szCs w:val="22"/>
              </w:rPr>
              <w:t>Yes</w:t>
            </w:r>
            <w:r w:rsidR="00F62E50" w:rsidRPr="00A505BA">
              <w:rPr>
                <w:rFonts w:ascii="Poppins" w:hAnsi="Poppins" w:cs="Poppins"/>
                <w:color w:val="000000" w:themeColor="text1"/>
                <w:sz w:val="22"/>
                <w:szCs w:val="22"/>
              </w:rPr>
              <w:t>, I am currently eligible</w:t>
            </w:r>
            <w:r w:rsidR="00140550" w:rsidRPr="00A505BA">
              <w:rPr>
                <w:rFonts w:ascii="Poppins" w:hAnsi="Poppins" w:cs="Poppins"/>
                <w:color w:val="000000" w:themeColor="text1"/>
                <w:sz w:val="22"/>
                <w:szCs w:val="22"/>
              </w:rPr>
              <w:t xml:space="preserve"> for and receive free meals</w:t>
            </w:r>
            <w:r w:rsidR="00722DDD" w:rsidRPr="00A505BA">
              <w:rPr>
                <w:rFonts w:ascii="Poppins" w:hAnsi="Poppins" w:cs="Poppins"/>
                <w:color w:val="000000" w:themeColor="text1"/>
                <w:sz w:val="22"/>
                <w:szCs w:val="22"/>
              </w:rPr>
              <w:t xml:space="preserve"> </w:t>
            </w:r>
          </w:p>
        </w:tc>
      </w:tr>
      <w:tr w:rsidR="00E372F0" w:rsidRPr="00F1349B" w14:paraId="75927C70" w14:textId="77777777" w:rsidTr="005F5CDF">
        <w:trPr>
          <w:trHeight w:val="529"/>
        </w:trPr>
        <w:tc>
          <w:tcPr>
            <w:tcW w:w="2830" w:type="dxa"/>
            <w:vAlign w:val="center"/>
          </w:tcPr>
          <w:p w14:paraId="48DA4E2F" w14:textId="0C71B920" w:rsidR="00E372F0" w:rsidRDefault="00E372F0" w:rsidP="00E372F0">
            <w:pPr>
              <w:tabs>
                <w:tab w:val="left" w:pos="215"/>
              </w:tabs>
              <w:rPr>
                <w:rFonts w:ascii="Poppins" w:hAnsi="Poppins" w:cs="Poppins"/>
              </w:rPr>
            </w:pPr>
            <w:r>
              <w:rPr>
                <w:rFonts w:ascii="Poppins" w:hAnsi="Poppins" w:cs="Poppins"/>
              </w:rPr>
              <w:t>Home local authority</w:t>
            </w:r>
          </w:p>
        </w:tc>
        <w:sdt>
          <w:sdtPr>
            <w:rPr>
              <w:rFonts w:ascii="Poppins" w:hAnsi="Poppins" w:cs="Poppins"/>
            </w:rPr>
            <w:id w:val="524673286"/>
            <w:placeholder>
              <w:docPart w:val="DE96D6D5BCF548BBBA470FD3955615D0"/>
            </w:placeholder>
            <w:showingPlcHdr/>
            <w15:appearance w15:val="hidden"/>
          </w:sdtPr>
          <w:sdtContent>
            <w:tc>
              <w:tcPr>
                <w:tcW w:w="7626" w:type="dxa"/>
                <w:gridSpan w:val="2"/>
                <w:vAlign w:val="center"/>
              </w:tcPr>
              <w:p w14:paraId="79F6366A" w14:textId="7FECA910" w:rsidR="00E372F0" w:rsidRPr="009974AE" w:rsidRDefault="00E372F0" w:rsidP="00E372F0">
                <w:pPr>
                  <w:tabs>
                    <w:tab w:val="left" w:pos="215"/>
                  </w:tabs>
                  <w:rPr>
                    <w:rFonts w:ascii="Poppins" w:hAnsi="Poppins" w:cs="Poppins"/>
                    <w:color w:val="595959" w:themeColor="text1" w:themeTint="A6"/>
                    <w:sz w:val="22"/>
                    <w:szCs w:val="22"/>
                  </w:rPr>
                </w:pPr>
                <w:r w:rsidRPr="00D110B7">
                  <w:rPr>
                    <w:rStyle w:val="PlaceholderText"/>
                  </w:rPr>
                  <w:t>Click or tap here to enter text.</w:t>
                </w:r>
              </w:p>
            </w:tc>
          </w:sdtContent>
        </w:sdt>
      </w:tr>
      <w:tr w:rsidR="00E372F0" w:rsidRPr="00F1349B" w14:paraId="78CE254D" w14:textId="77777777" w:rsidTr="00ED5D5C">
        <w:trPr>
          <w:trHeight w:val="165"/>
        </w:trPr>
        <w:tc>
          <w:tcPr>
            <w:tcW w:w="10456" w:type="dxa"/>
            <w:gridSpan w:val="3"/>
            <w:shd w:val="clear" w:color="auto" w:fill="CAEDFB" w:themeFill="accent4" w:themeFillTint="33"/>
            <w:vAlign w:val="center"/>
          </w:tcPr>
          <w:p w14:paraId="64B46D33" w14:textId="685B6A62" w:rsidR="00E372F0" w:rsidRPr="009109F0" w:rsidRDefault="00E372F0" w:rsidP="00E372F0">
            <w:pPr>
              <w:tabs>
                <w:tab w:val="left" w:pos="215"/>
              </w:tabs>
              <w:rPr>
                <w:rFonts w:ascii="Poppins" w:hAnsi="Poppins" w:cs="Poppins"/>
                <w:color w:val="7F7F7F" w:themeColor="text1" w:themeTint="80"/>
                <w:sz w:val="12"/>
                <w:szCs w:val="12"/>
              </w:rPr>
            </w:pPr>
          </w:p>
        </w:tc>
      </w:tr>
      <w:tr w:rsidR="00C621A9" w:rsidRPr="00F1349B" w14:paraId="644D7660" w14:textId="77777777" w:rsidTr="005F5CDF">
        <w:trPr>
          <w:trHeight w:val="529"/>
        </w:trPr>
        <w:tc>
          <w:tcPr>
            <w:tcW w:w="10456" w:type="dxa"/>
            <w:gridSpan w:val="3"/>
            <w:vAlign w:val="center"/>
          </w:tcPr>
          <w:p w14:paraId="1AE7298E" w14:textId="121FEDE2" w:rsidR="00C621A9" w:rsidRDefault="006966ED" w:rsidP="005F5CDF">
            <w:pPr>
              <w:tabs>
                <w:tab w:val="left" w:pos="215"/>
              </w:tabs>
              <w:rPr>
                <w:rFonts w:ascii="Poppins" w:hAnsi="Poppins" w:cs="Poppins"/>
                <w:b/>
                <w:bCs/>
              </w:rPr>
            </w:pPr>
            <w:r>
              <w:rPr>
                <w:rFonts w:ascii="Poppins" w:hAnsi="Poppins" w:cs="Poppins"/>
                <w:b/>
                <w:bCs/>
              </w:rPr>
              <w:t>2</w:t>
            </w:r>
            <w:r w:rsidR="00C621A9" w:rsidRPr="00C861D3">
              <w:rPr>
                <w:rFonts w:ascii="Poppins" w:hAnsi="Poppins" w:cs="Poppins"/>
                <w:b/>
                <w:bCs/>
              </w:rPr>
              <w:t>.</w:t>
            </w:r>
            <w:r w:rsidR="00C621A9">
              <w:rPr>
                <w:rFonts w:ascii="Poppins" w:hAnsi="Poppins" w:cs="Poppins"/>
                <w:b/>
                <w:bCs/>
              </w:rPr>
              <w:t xml:space="preserve">  </w:t>
            </w:r>
            <w:r w:rsidR="006541CB">
              <w:rPr>
                <w:rFonts w:ascii="Poppins" w:hAnsi="Poppins" w:cs="Poppins"/>
                <w:b/>
                <w:bCs/>
              </w:rPr>
              <w:t xml:space="preserve">Household income meets the threshold for </w:t>
            </w:r>
            <w:r w:rsidR="00316F5C">
              <w:rPr>
                <w:rFonts w:ascii="Poppins" w:hAnsi="Poppins" w:cs="Poppins"/>
                <w:b/>
                <w:bCs/>
              </w:rPr>
              <w:t>bursary support</w:t>
            </w:r>
          </w:p>
          <w:p w14:paraId="3131F33F" w14:textId="6BCA8A16" w:rsidR="00C621A9" w:rsidRPr="009B651F" w:rsidRDefault="00316F5C" w:rsidP="005F5CDF">
            <w:pPr>
              <w:tabs>
                <w:tab w:val="left" w:pos="215"/>
              </w:tabs>
              <w:rPr>
                <w:rFonts w:ascii="Poppins" w:hAnsi="Poppins" w:cs="Poppins"/>
                <w:sz w:val="22"/>
                <w:szCs w:val="22"/>
              </w:rPr>
            </w:pPr>
            <w:r>
              <w:rPr>
                <w:rFonts w:ascii="Poppins" w:hAnsi="Poppins" w:cs="Poppins"/>
                <w:sz w:val="22"/>
                <w:szCs w:val="22"/>
              </w:rPr>
              <w:t>Please</w:t>
            </w:r>
            <w:r w:rsidR="00C621A9">
              <w:rPr>
                <w:rFonts w:ascii="Poppins" w:hAnsi="Poppins" w:cs="Poppins"/>
                <w:sz w:val="22"/>
                <w:szCs w:val="22"/>
              </w:rPr>
              <w:t xml:space="preserve"> </w:t>
            </w:r>
            <w:r w:rsidR="002B6131">
              <w:rPr>
                <w:rFonts w:ascii="Poppins" w:hAnsi="Poppins" w:cs="Poppins"/>
                <w:sz w:val="22"/>
                <w:szCs w:val="22"/>
              </w:rPr>
              <w:t xml:space="preserve">provide </w:t>
            </w:r>
            <w:r w:rsidR="00BF60CA">
              <w:rPr>
                <w:rFonts w:ascii="Poppins" w:hAnsi="Poppins" w:cs="Poppins"/>
                <w:sz w:val="22"/>
                <w:szCs w:val="22"/>
              </w:rPr>
              <w:t xml:space="preserve">household income </w:t>
            </w:r>
            <w:r w:rsidR="000B7FC5">
              <w:rPr>
                <w:rFonts w:ascii="Poppins" w:hAnsi="Poppins" w:cs="Poppins"/>
                <w:sz w:val="22"/>
                <w:szCs w:val="22"/>
              </w:rPr>
              <w:t xml:space="preserve">information to confirm this. </w:t>
            </w:r>
          </w:p>
        </w:tc>
      </w:tr>
      <w:tr w:rsidR="003C245B" w:rsidRPr="00F1349B" w14:paraId="060A0A3A" w14:textId="77777777" w:rsidTr="005F5CDF">
        <w:trPr>
          <w:trHeight w:val="529"/>
        </w:trPr>
        <w:tc>
          <w:tcPr>
            <w:tcW w:w="2830" w:type="dxa"/>
            <w:vAlign w:val="center"/>
          </w:tcPr>
          <w:p w14:paraId="0AC32D73" w14:textId="767C62DB" w:rsidR="003C245B" w:rsidRPr="00AC3EB6" w:rsidRDefault="00AD40CE" w:rsidP="003C245B">
            <w:pPr>
              <w:tabs>
                <w:tab w:val="left" w:pos="215"/>
              </w:tabs>
              <w:rPr>
                <w:rFonts w:ascii="Poppins" w:hAnsi="Poppins" w:cs="Poppins"/>
              </w:rPr>
            </w:pPr>
            <w:r>
              <w:rPr>
                <w:rFonts w:ascii="Poppins" w:hAnsi="Poppins" w:cs="Poppins"/>
              </w:rPr>
              <w:t>Discretionary bursary</w:t>
            </w:r>
          </w:p>
        </w:tc>
        <w:tc>
          <w:tcPr>
            <w:tcW w:w="7626" w:type="dxa"/>
            <w:gridSpan w:val="2"/>
            <w:vAlign w:val="center"/>
          </w:tcPr>
          <w:p w14:paraId="7CB34FD1" w14:textId="20205A2E" w:rsidR="003C245B" w:rsidRPr="00B86C69" w:rsidRDefault="00000000" w:rsidP="003C245B">
            <w:pPr>
              <w:tabs>
                <w:tab w:val="left" w:pos="215"/>
              </w:tabs>
              <w:rPr>
                <w:rFonts w:ascii="Poppins" w:hAnsi="Poppins" w:cs="Poppins"/>
              </w:rPr>
            </w:pPr>
            <w:sdt>
              <w:sdtPr>
                <w:rPr>
                  <w:rFonts w:ascii="Poppins" w:hAnsi="Poppins" w:cs="Poppins"/>
                  <w:color w:val="595959" w:themeColor="text1" w:themeTint="A6"/>
                  <w:sz w:val="32"/>
                  <w:szCs w:val="32"/>
                </w:rPr>
                <w:id w:val="1626964820"/>
                <w14:checkbox>
                  <w14:checked w14:val="0"/>
                  <w14:checkedState w14:val="2612" w14:font="MS Gothic"/>
                  <w14:uncheckedState w14:val="2610" w14:font="MS Gothic"/>
                </w14:checkbox>
              </w:sdtPr>
              <w:sdtContent>
                <w:r w:rsidR="004D512B">
                  <w:rPr>
                    <w:rFonts w:ascii="MS Gothic" w:eastAsia="MS Gothic" w:hAnsi="MS Gothic" w:cs="Poppins" w:hint="eastAsia"/>
                    <w:color w:val="595959" w:themeColor="text1" w:themeTint="A6"/>
                    <w:sz w:val="32"/>
                    <w:szCs w:val="32"/>
                  </w:rPr>
                  <w:t>☐</w:t>
                </w:r>
              </w:sdtContent>
            </w:sdt>
            <w:r w:rsidR="00090D0D">
              <w:rPr>
                <w:rFonts w:ascii="Poppins" w:hAnsi="Poppins" w:cs="Poppins"/>
                <w:color w:val="595959" w:themeColor="text1" w:themeTint="A6"/>
                <w:sz w:val="22"/>
                <w:szCs w:val="22"/>
              </w:rPr>
              <w:t xml:space="preserve"> </w:t>
            </w:r>
            <w:r w:rsidR="00BF60CA" w:rsidRPr="00E7133B">
              <w:rPr>
                <w:rFonts w:ascii="Poppins" w:hAnsi="Poppins" w:cs="Poppins"/>
                <w:color w:val="000000" w:themeColor="text1"/>
                <w:sz w:val="22"/>
                <w:szCs w:val="22"/>
              </w:rPr>
              <w:t>H</w:t>
            </w:r>
            <w:r w:rsidR="003C245B" w:rsidRPr="00E7133B">
              <w:rPr>
                <w:rFonts w:ascii="Poppins" w:hAnsi="Poppins" w:cs="Poppins"/>
                <w:color w:val="000000" w:themeColor="text1"/>
                <w:sz w:val="22"/>
                <w:szCs w:val="22"/>
              </w:rPr>
              <w:t>ousehold income is less than</w:t>
            </w:r>
            <w:r w:rsidR="004936DA" w:rsidRPr="00E7133B">
              <w:rPr>
                <w:rFonts w:ascii="Poppins" w:hAnsi="Poppins" w:cs="Poppins"/>
                <w:color w:val="000000" w:themeColor="text1"/>
                <w:sz w:val="22"/>
                <w:szCs w:val="22"/>
              </w:rPr>
              <w:t xml:space="preserve"> </w:t>
            </w:r>
            <w:r w:rsidR="004936DA" w:rsidRPr="002B1466">
              <w:rPr>
                <w:rFonts w:ascii="Poppins" w:hAnsi="Poppins" w:cs="Poppins"/>
                <w:color w:val="000000" w:themeColor="text1"/>
                <w:sz w:val="22"/>
                <w:szCs w:val="22"/>
              </w:rPr>
              <w:t>£</w:t>
            </w:r>
            <w:r w:rsidR="00AC4E66">
              <w:rPr>
                <w:rFonts w:ascii="Poppins" w:hAnsi="Poppins" w:cs="Poppins"/>
                <w:color w:val="000000" w:themeColor="text1"/>
                <w:sz w:val="22"/>
                <w:szCs w:val="22"/>
              </w:rPr>
              <w:t>30,000</w:t>
            </w:r>
            <w:r w:rsidR="003C245B" w:rsidRPr="00B13247">
              <w:rPr>
                <w:rFonts w:ascii="Poppins" w:hAnsi="Poppins" w:cs="Poppins"/>
                <w:color w:val="7F7F7F" w:themeColor="text1" w:themeTint="80"/>
                <w:sz w:val="28"/>
                <w:szCs w:val="28"/>
              </w:rPr>
              <w:t xml:space="preserve"> </w:t>
            </w:r>
          </w:p>
        </w:tc>
      </w:tr>
      <w:tr w:rsidR="003C245B" w:rsidRPr="00F1349B" w14:paraId="6F9F8D8F" w14:textId="77777777">
        <w:trPr>
          <w:trHeight w:val="1193"/>
        </w:trPr>
        <w:tc>
          <w:tcPr>
            <w:tcW w:w="10456" w:type="dxa"/>
            <w:gridSpan w:val="3"/>
            <w:vAlign w:val="center"/>
          </w:tcPr>
          <w:p w14:paraId="29384AEF" w14:textId="24585E6F" w:rsidR="003C245B" w:rsidRPr="005C0DAF" w:rsidRDefault="00BF60CA" w:rsidP="003C245B">
            <w:pPr>
              <w:tabs>
                <w:tab w:val="left" w:pos="215"/>
              </w:tabs>
              <w:jc w:val="both"/>
              <w:rPr>
                <w:rFonts w:ascii="Poppins" w:hAnsi="Poppins" w:cs="Poppins"/>
                <w:sz w:val="22"/>
                <w:szCs w:val="22"/>
              </w:rPr>
            </w:pPr>
            <w:r>
              <w:rPr>
                <w:rFonts w:ascii="Poppins" w:hAnsi="Poppins" w:cs="Poppins"/>
                <w:sz w:val="22"/>
                <w:szCs w:val="22"/>
              </w:rPr>
              <w:t>Adults in the</w:t>
            </w:r>
            <w:r w:rsidR="00805EBB">
              <w:rPr>
                <w:rFonts w:ascii="Poppins" w:hAnsi="Poppins" w:cs="Poppins"/>
                <w:sz w:val="22"/>
                <w:szCs w:val="22"/>
              </w:rPr>
              <w:t xml:space="preserve"> household </w:t>
            </w:r>
            <w:r>
              <w:rPr>
                <w:rFonts w:ascii="Poppins" w:hAnsi="Poppins" w:cs="Poppins"/>
                <w:sz w:val="22"/>
                <w:szCs w:val="22"/>
              </w:rPr>
              <w:t>are asked</w:t>
            </w:r>
            <w:r w:rsidR="00805EBB">
              <w:rPr>
                <w:rFonts w:ascii="Poppins" w:hAnsi="Poppins" w:cs="Poppins"/>
                <w:sz w:val="22"/>
                <w:szCs w:val="22"/>
              </w:rPr>
              <w:t xml:space="preserve"> complete </w:t>
            </w:r>
            <w:r w:rsidR="007B5947">
              <w:rPr>
                <w:rFonts w:ascii="Poppins" w:hAnsi="Poppins" w:cs="Poppins"/>
                <w:sz w:val="22"/>
                <w:szCs w:val="22"/>
              </w:rPr>
              <w:t>this section</w:t>
            </w:r>
            <w:r w:rsidR="00021043">
              <w:rPr>
                <w:rFonts w:ascii="Poppins" w:hAnsi="Poppins" w:cs="Poppins"/>
                <w:sz w:val="22"/>
                <w:szCs w:val="22"/>
              </w:rPr>
              <w:t xml:space="preserve"> and provide evidence </w:t>
            </w:r>
            <w:r w:rsidR="0022160A">
              <w:rPr>
                <w:rFonts w:ascii="Poppins" w:hAnsi="Poppins" w:cs="Poppins"/>
                <w:sz w:val="22"/>
                <w:szCs w:val="22"/>
              </w:rPr>
              <w:t>of annual income. Advice on</w:t>
            </w:r>
            <w:r w:rsidR="005A6DE7">
              <w:rPr>
                <w:rFonts w:ascii="Poppins" w:hAnsi="Poppins" w:cs="Poppins"/>
                <w:sz w:val="22"/>
                <w:szCs w:val="22"/>
              </w:rPr>
              <w:t xml:space="preserve"> acceptable</w:t>
            </w:r>
            <w:r w:rsidR="0022160A">
              <w:rPr>
                <w:rFonts w:ascii="Poppins" w:hAnsi="Poppins" w:cs="Poppins"/>
                <w:sz w:val="22"/>
                <w:szCs w:val="22"/>
              </w:rPr>
              <w:t xml:space="preserve"> evidence can be found in the </w:t>
            </w:r>
            <w:r w:rsidR="001E4B7A">
              <w:rPr>
                <w:rFonts w:ascii="Poppins" w:hAnsi="Poppins" w:cs="Poppins"/>
                <w:sz w:val="22"/>
                <w:szCs w:val="22"/>
              </w:rPr>
              <w:t>bursary information</w:t>
            </w:r>
            <w:r w:rsidR="0022160A">
              <w:rPr>
                <w:rFonts w:ascii="Poppins" w:hAnsi="Poppins" w:cs="Poppins"/>
                <w:sz w:val="22"/>
                <w:szCs w:val="22"/>
              </w:rPr>
              <w:t xml:space="preserve">. </w:t>
            </w:r>
          </w:p>
        </w:tc>
      </w:tr>
      <w:tr w:rsidR="003C245B" w:rsidRPr="00F1349B" w14:paraId="798577B1" w14:textId="77777777" w:rsidTr="005F5CDF">
        <w:trPr>
          <w:trHeight w:val="342"/>
        </w:trPr>
        <w:tc>
          <w:tcPr>
            <w:tcW w:w="2830" w:type="dxa"/>
            <w:vAlign w:val="center"/>
          </w:tcPr>
          <w:p w14:paraId="5706A5E0" w14:textId="77777777" w:rsidR="003C245B" w:rsidRPr="00CF68BC" w:rsidRDefault="003C245B" w:rsidP="003C245B">
            <w:pPr>
              <w:tabs>
                <w:tab w:val="left" w:pos="215"/>
              </w:tabs>
              <w:rPr>
                <w:rFonts w:ascii="Poppins" w:hAnsi="Poppins" w:cs="Poppins"/>
              </w:rPr>
            </w:pPr>
            <w:r w:rsidRPr="00262A8C">
              <w:rPr>
                <w:rFonts w:ascii="Poppins" w:hAnsi="Poppins" w:cs="Poppins"/>
                <w:sz w:val="22"/>
                <w:szCs w:val="22"/>
              </w:rPr>
              <w:t>Adults in household</w:t>
            </w:r>
          </w:p>
        </w:tc>
        <w:tc>
          <w:tcPr>
            <w:tcW w:w="3813" w:type="dxa"/>
            <w:shd w:val="clear" w:color="auto" w:fill="CAEDFB" w:themeFill="accent4" w:themeFillTint="33"/>
            <w:vAlign w:val="center"/>
          </w:tcPr>
          <w:p w14:paraId="35167730" w14:textId="77777777" w:rsidR="003C245B" w:rsidRPr="00262A8C" w:rsidRDefault="003C245B" w:rsidP="003C245B">
            <w:pPr>
              <w:tabs>
                <w:tab w:val="left" w:pos="215"/>
              </w:tabs>
              <w:rPr>
                <w:rFonts w:ascii="Poppins" w:hAnsi="Poppins" w:cs="Poppins"/>
                <w:sz w:val="22"/>
                <w:szCs w:val="22"/>
              </w:rPr>
            </w:pPr>
            <w:r w:rsidRPr="00262A8C">
              <w:rPr>
                <w:rFonts w:ascii="Poppins" w:hAnsi="Poppins" w:cs="Poppins"/>
                <w:sz w:val="22"/>
                <w:szCs w:val="22"/>
              </w:rPr>
              <w:t>Adult 1</w:t>
            </w:r>
          </w:p>
        </w:tc>
        <w:tc>
          <w:tcPr>
            <w:tcW w:w="3813" w:type="dxa"/>
            <w:shd w:val="clear" w:color="auto" w:fill="CAEDFB" w:themeFill="accent4" w:themeFillTint="33"/>
            <w:vAlign w:val="center"/>
          </w:tcPr>
          <w:p w14:paraId="39E74D18" w14:textId="77777777" w:rsidR="003C245B" w:rsidRPr="00262A8C" w:rsidRDefault="003C245B" w:rsidP="003C245B">
            <w:pPr>
              <w:tabs>
                <w:tab w:val="left" w:pos="215"/>
              </w:tabs>
              <w:rPr>
                <w:rFonts w:ascii="Poppins" w:hAnsi="Poppins" w:cs="Poppins"/>
                <w:sz w:val="22"/>
                <w:szCs w:val="22"/>
              </w:rPr>
            </w:pPr>
            <w:r w:rsidRPr="00262A8C">
              <w:rPr>
                <w:rFonts w:ascii="Poppins" w:hAnsi="Poppins" w:cs="Poppins"/>
                <w:sz w:val="22"/>
                <w:szCs w:val="22"/>
              </w:rPr>
              <w:t>Adult 2</w:t>
            </w:r>
          </w:p>
        </w:tc>
      </w:tr>
      <w:tr w:rsidR="003C245B" w:rsidRPr="00F1349B" w14:paraId="57AFF138" w14:textId="77777777" w:rsidTr="005F5CDF">
        <w:trPr>
          <w:trHeight w:val="529"/>
        </w:trPr>
        <w:tc>
          <w:tcPr>
            <w:tcW w:w="2830" w:type="dxa"/>
            <w:vAlign w:val="center"/>
          </w:tcPr>
          <w:p w14:paraId="104DC9AC" w14:textId="77777777" w:rsidR="003C245B" w:rsidRPr="00CF68BC" w:rsidRDefault="003C245B" w:rsidP="003C245B">
            <w:pPr>
              <w:tabs>
                <w:tab w:val="left" w:pos="215"/>
              </w:tabs>
              <w:rPr>
                <w:rFonts w:ascii="Poppins" w:hAnsi="Poppins" w:cs="Poppins"/>
              </w:rPr>
            </w:pPr>
            <w:r w:rsidRPr="00CF68BC">
              <w:rPr>
                <w:rFonts w:ascii="Poppins" w:hAnsi="Poppins" w:cs="Poppins"/>
              </w:rPr>
              <w:t>Surname</w:t>
            </w:r>
          </w:p>
        </w:tc>
        <w:sdt>
          <w:sdtPr>
            <w:rPr>
              <w:rFonts w:ascii="Poppins" w:hAnsi="Poppins" w:cs="Poppins"/>
            </w:rPr>
            <w:id w:val="1257558753"/>
            <w:placeholder>
              <w:docPart w:val="F2E90DB7FD8E41CFB71F5050852E9776"/>
            </w:placeholder>
            <w:showingPlcHdr/>
            <w15:appearance w15:val="hidden"/>
          </w:sdtPr>
          <w:sdtContent>
            <w:tc>
              <w:tcPr>
                <w:tcW w:w="3813" w:type="dxa"/>
                <w:vAlign w:val="center"/>
              </w:tcPr>
              <w:p w14:paraId="133E9571" w14:textId="77777777" w:rsidR="003C245B" w:rsidRDefault="003C245B" w:rsidP="003C245B">
                <w:pPr>
                  <w:tabs>
                    <w:tab w:val="left" w:pos="215"/>
                  </w:tabs>
                  <w:rPr>
                    <w:rFonts w:ascii="Poppins" w:hAnsi="Poppins" w:cs="Poppins"/>
                  </w:rPr>
                </w:pPr>
                <w:r w:rsidRPr="00D110B7">
                  <w:rPr>
                    <w:rStyle w:val="PlaceholderText"/>
                  </w:rPr>
                  <w:t>Click or tap here to enter text.</w:t>
                </w:r>
              </w:p>
            </w:tc>
          </w:sdtContent>
        </w:sdt>
        <w:sdt>
          <w:sdtPr>
            <w:rPr>
              <w:rFonts w:ascii="Poppins" w:hAnsi="Poppins" w:cs="Poppins"/>
            </w:rPr>
            <w:id w:val="2050027611"/>
            <w:placeholder>
              <w:docPart w:val="2231EF75AAD84D14AE500B4A84ACB923"/>
            </w:placeholder>
            <w:showingPlcHdr/>
            <w15:appearance w15:val="hidden"/>
          </w:sdtPr>
          <w:sdtContent>
            <w:tc>
              <w:tcPr>
                <w:tcW w:w="3813" w:type="dxa"/>
                <w:vAlign w:val="center"/>
              </w:tcPr>
              <w:p w14:paraId="62F7CE3D" w14:textId="77777777" w:rsidR="003C245B" w:rsidRDefault="003C245B" w:rsidP="003C245B">
                <w:pPr>
                  <w:tabs>
                    <w:tab w:val="left" w:pos="215"/>
                  </w:tabs>
                  <w:rPr>
                    <w:rFonts w:ascii="Poppins" w:hAnsi="Poppins" w:cs="Poppins"/>
                  </w:rPr>
                </w:pPr>
                <w:r w:rsidRPr="00D110B7">
                  <w:rPr>
                    <w:rStyle w:val="PlaceholderText"/>
                  </w:rPr>
                  <w:t>Click or tap here to enter text.</w:t>
                </w:r>
              </w:p>
            </w:tc>
          </w:sdtContent>
        </w:sdt>
      </w:tr>
      <w:tr w:rsidR="003C245B" w:rsidRPr="00F1349B" w14:paraId="0E347C9C" w14:textId="77777777" w:rsidTr="005F5CDF">
        <w:trPr>
          <w:trHeight w:val="529"/>
        </w:trPr>
        <w:tc>
          <w:tcPr>
            <w:tcW w:w="2830" w:type="dxa"/>
            <w:vAlign w:val="center"/>
          </w:tcPr>
          <w:p w14:paraId="13C5E33D" w14:textId="77777777" w:rsidR="003C245B" w:rsidRPr="00F1349B" w:rsidRDefault="003C245B" w:rsidP="003C245B">
            <w:pPr>
              <w:tabs>
                <w:tab w:val="left" w:pos="215"/>
              </w:tabs>
              <w:rPr>
                <w:rFonts w:ascii="Poppins" w:hAnsi="Poppins" w:cs="Poppins"/>
                <w:b/>
                <w:bCs/>
              </w:rPr>
            </w:pPr>
            <w:r w:rsidRPr="00CF68BC">
              <w:rPr>
                <w:rFonts w:ascii="Poppins" w:hAnsi="Poppins" w:cs="Poppins"/>
              </w:rPr>
              <w:t>Forename</w:t>
            </w:r>
          </w:p>
        </w:tc>
        <w:sdt>
          <w:sdtPr>
            <w:rPr>
              <w:rFonts w:ascii="Poppins" w:hAnsi="Poppins" w:cs="Poppins"/>
            </w:rPr>
            <w:id w:val="1105468388"/>
            <w:placeholder>
              <w:docPart w:val="5A5606A7C43B49F291EEA2644A7AFB08"/>
            </w:placeholder>
            <w:showingPlcHdr/>
            <w15:appearance w15:val="hidden"/>
          </w:sdtPr>
          <w:sdtContent>
            <w:tc>
              <w:tcPr>
                <w:tcW w:w="3813" w:type="dxa"/>
                <w:vAlign w:val="center"/>
              </w:tcPr>
              <w:p w14:paraId="29AB523C" w14:textId="77777777" w:rsidR="003C245B" w:rsidRPr="00B86C69" w:rsidRDefault="003C245B" w:rsidP="003C245B">
                <w:pPr>
                  <w:tabs>
                    <w:tab w:val="left" w:pos="215"/>
                  </w:tabs>
                  <w:rPr>
                    <w:rFonts w:ascii="Poppins" w:hAnsi="Poppins" w:cs="Poppins"/>
                  </w:rPr>
                </w:pPr>
                <w:r w:rsidRPr="00D110B7">
                  <w:rPr>
                    <w:rStyle w:val="PlaceholderText"/>
                  </w:rPr>
                  <w:t>Click or tap here to enter text.</w:t>
                </w:r>
              </w:p>
            </w:tc>
          </w:sdtContent>
        </w:sdt>
        <w:sdt>
          <w:sdtPr>
            <w:rPr>
              <w:rFonts w:ascii="Poppins" w:hAnsi="Poppins" w:cs="Poppins"/>
            </w:rPr>
            <w:id w:val="1125203684"/>
            <w:placeholder>
              <w:docPart w:val="D28B0092C4EC4A90BB1593A901CB0D44"/>
            </w:placeholder>
            <w:showingPlcHdr/>
            <w15:appearance w15:val="hidden"/>
          </w:sdtPr>
          <w:sdtContent>
            <w:tc>
              <w:tcPr>
                <w:tcW w:w="3813" w:type="dxa"/>
                <w:vAlign w:val="center"/>
              </w:tcPr>
              <w:p w14:paraId="2C7E8EAE" w14:textId="77777777" w:rsidR="003C245B" w:rsidRPr="00B86C69" w:rsidRDefault="003C245B" w:rsidP="003C245B">
                <w:pPr>
                  <w:tabs>
                    <w:tab w:val="left" w:pos="215"/>
                  </w:tabs>
                  <w:rPr>
                    <w:rFonts w:ascii="Poppins" w:hAnsi="Poppins" w:cs="Poppins"/>
                  </w:rPr>
                </w:pPr>
                <w:r w:rsidRPr="00D110B7">
                  <w:rPr>
                    <w:rStyle w:val="PlaceholderText"/>
                  </w:rPr>
                  <w:t>Click or tap here to enter text.</w:t>
                </w:r>
              </w:p>
            </w:tc>
          </w:sdtContent>
        </w:sdt>
      </w:tr>
      <w:tr w:rsidR="003C245B" w:rsidRPr="00F1349B" w14:paraId="1EF3F4FD" w14:textId="77777777" w:rsidTr="005F5CDF">
        <w:trPr>
          <w:trHeight w:val="529"/>
        </w:trPr>
        <w:tc>
          <w:tcPr>
            <w:tcW w:w="2830" w:type="dxa"/>
            <w:vAlign w:val="center"/>
          </w:tcPr>
          <w:p w14:paraId="21B25A17" w14:textId="7ECA457B" w:rsidR="003C245B" w:rsidRPr="00AC3EB6" w:rsidRDefault="0006413E" w:rsidP="003C245B">
            <w:pPr>
              <w:tabs>
                <w:tab w:val="left" w:pos="215"/>
              </w:tabs>
              <w:rPr>
                <w:rFonts w:ascii="Poppins" w:hAnsi="Poppins" w:cs="Poppins"/>
              </w:rPr>
            </w:pPr>
            <w:r>
              <w:rPr>
                <w:rFonts w:ascii="Poppins" w:hAnsi="Poppins" w:cs="Poppins"/>
              </w:rPr>
              <w:t xml:space="preserve">Annual income </w:t>
            </w:r>
            <w:r w:rsidR="00147EAB">
              <w:rPr>
                <w:rFonts w:ascii="Poppins" w:hAnsi="Poppins" w:cs="Poppins"/>
              </w:rPr>
              <w:br/>
            </w:r>
            <w:r w:rsidR="00147EAB" w:rsidRPr="00147EAB">
              <w:rPr>
                <w:rFonts w:ascii="Poppins" w:hAnsi="Poppins" w:cs="Poppins"/>
                <w:sz w:val="20"/>
                <w:szCs w:val="20"/>
              </w:rPr>
              <w:t>(after deductions)</w:t>
            </w:r>
          </w:p>
        </w:tc>
        <w:sdt>
          <w:sdtPr>
            <w:rPr>
              <w:rFonts w:ascii="Poppins" w:hAnsi="Poppins" w:cs="Poppins"/>
            </w:rPr>
            <w:id w:val="1412034272"/>
            <w:placeholder>
              <w:docPart w:val="9DBA14510DCA41D4921792C3B87989DE"/>
            </w:placeholder>
            <w:showingPlcHdr/>
            <w15:appearance w15:val="hidden"/>
          </w:sdtPr>
          <w:sdtContent>
            <w:tc>
              <w:tcPr>
                <w:tcW w:w="3813" w:type="dxa"/>
                <w:vAlign w:val="center"/>
              </w:tcPr>
              <w:p w14:paraId="5236D73B" w14:textId="77777777" w:rsidR="003C245B" w:rsidRDefault="003C245B" w:rsidP="003C245B">
                <w:pPr>
                  <w:tabs>
                    <w:tab w:val="left" w:pos="215"/>
                  </w:tabs>
                  <w:rPr>
                    <w:rFonts w:ascii="Poppins" w:hAnsi="Poppins" w:cs="Poppins"/>
                  </w:rPr>
                </w:pPr>
                <w:r w:rsidRPr="00D110B7">
                  <w:rPr>
                    <w:rStyle w:val="PlaceholderText"/>
                  </w:rPr>
                  <w:t>Click or tap here to enter text.</w:t>
                </w:r>
              </w:p>
            </w:tc>
          </w:sdtContent>
        </w:sdt>
        <w:sdt>
          <w:sdtPr>
            <w:rPr>
              <w:rFonts w:ascii="Poppins" w:hAnsi="Poppins" w:cs="Poppins"/>
            </w:rPr>
            <w:id w:val="-2104552053"/>
            <w:placeholder>
              <w:docPart w:val="919BF0190405438D8EE0325009AE5454"/>
            </w:placeholder>
            <w:showingPlcHdr/>
            <w15:appearance w15:val="hidden"/>
          </w:sdtPr>
          <w:sdtContent>
            <w:tc>
              <w:tcPr>
                <w:tcW w:w="3813" w:type="dxa"/>
                <w:vAlign w:val="center"/>
              </w:tcPr>
              <w:p w14:paraId="1CEBD916" w14:textId="77777777" w:rsidR="003C245B" w:rsidRDefault="003C245B" w:rsidP="003C245B">
                <w:pPr>
                  <w:tabs>
                    <w:tab w:val="left" w:pos="215"/>
                  </w:tabs>
                  <w:rPr>
                    <w:rFonts w:ascii="Poppins" w:hAnsi="Poppins" w:cs="Poppins"/>
                  </w:rPr>
                </w:pPr>
                <w:r w:rsidRPr="00D110B7">
                  <w:rPr>
                    <w:rStyle w:val="PlaceholderText"/>
                  </w:rPr>
                  <w:t>Click or tap here to enter text.</w:t>
                </w:r>
              </w:p>
            </w:tc>
          </w:sdtContent>
        </w:sdt>
      </w:tr>
      <w:tr w:rsidR="00AF4FC1" w:rsidRPr="00F1349B" w14:paraId="100CC80C" w14:textId="77777777" w:rsidTr="005F5CDF">
        <w:trPr>
          <w:trHeight w:val="529"/>
        </w:trPr>
        <w:tc>
          <w:tcPr>
            <w:tcW w:w="2830" w:type="dxa"/>
            <w:vAlign w:val="center"/>
          </w:tcPr>
          <w:p w14:paraId="047EA72E" w14:textId="21626019" w:rsidR="00AF4FC1" w:rsidRDefault="00AE780A" w:rsidP="00AF4FC1">
            <w:pPr>
              <w:tabs>
                <w:tab w:val="left" w:pos="215"/>
              </w:tabs>
              <w:rPr>
                <w:rFonts w:ascii="Poppins" w:hAnsi="Poppins" w:cs="Poppins"/>
              </w:rPr>
            </w:pPr>
            <w:r>
              <w:rPr>
                <w:rFonts w:ascii="Poppins" w:hAnsi="Poppins" w:cs="Poppins"/>
              </w:rPr>
              <w:t>Description</w:t>
            </w:r>
            <w:r w:rsidR="000E70D1">
              <w:rPr>
                <w:rFonts w:ascii="Poppins" w:hAnsi="Poppins" w:cs="Poppins"/>
              </w:rPr>
              <w:t xml:space="preserve"> of evidence provided</w:t>
            </w:r>
          </w:p>
        </w:tc>
        <w:sdt>
          <w:sdtPr>
            <w:rPr>
              <w:rFonts w:ascii="Poppins" w:hAnsi="Poppins" w:cs="Poppins"/>
            </w:rPr>
            <w:id w:val="-1902663996"/>
            <w:placeholder>
              <w:docPart w:val="0B2C11D548114CE1B9D9DF2C94382BBC"/>
            </w:placeholder>
            <w:showingPlcHdr/>
            <w15:appearance w15:val="hidden"/>
          </w:sdtPr>
          <w:sdtContent>
            <w:tc>
              <w:tcPr>
                <w:tcW w:w="3813" w:type="dxa"/>
                <w:vAlign w:val="center"/>
              </w:tcPr>
              <w:p w14:paraId="09E0401E" w14:textId="10797471" w:rsidR="00AF4FC1" w:rsidRDefault="00AF4FC1" w:rsidP="00AF4FC1">
                <w:pPr>
                  <w:tabs>
                    <w:tab w:val="left" w:pos="215"/>
                  </w:tabs>
                  <w:rPr>
                    <w:rFonts w:ascii="Poppins" w:hAnsi="Poppins" w:cs="Poppins"/>
                  </w:rPr>
                </w:pPr>
                <w:r w:rsidRPr="00D110B7">
                  <w:rPr>
                    <w:rStyle w:val="PlaceholderText"/>
                  </w:rPr>
                  <w:t>Click or tap here to enter text.</w:t>
                </w:r>
              </w:p>
            </w:tc>
          </w:sdtContent>
        </w:sdt>
        <w:sdt>
          <w:sdtPr>
            <w:rPr>
              <w:rFonts w:ascii="Poppins" w:hAnsi="Poppins" w:cs="Poppins"/>
            </w:rPr>
            <w:id w:val="508038965"/>
            <w:placeholder>
              <w:docPart w:val="5BF20046298E4098A5CA52F68C3798C8"/>
            </w:placeholder>
            <w:showingPlcHdr/>
            <w15:appearance w15:val="hidden"/>
          </w:sdtPr>
          <w:sdtContent>
            <w:tc>
              <w:tcPr>
                <w:tcW w:w="3813" w:type="dxa"/>
                <w:vAlign w:val="center"/>
              </w:tcPr>
              <w:p w14:paraId="7B087F69" w14:textId="7EB002D9" w:rsidR="00AF4FC1" w:rsidRDefault="00AF4FC1" w:rsidP="00AF4FC1">
                <w:pPr>
                  <w:tabs>
                    <w:tab w:val="left" w:pos="215"/>
                  </w:tabs>
                  <w:rPr>
                    <w:rFonts w:ascii="Poppins" w:hAnsi="Poppins" w:cs="Poppins"/>
                  </w:rPr>
                </w:pPr>
                <w:r w:rsidRPr="00D110B7">
                  <w:rPr>
                    <w:rStyle w:val="PlaceholderText"/>
                  </w:rPr>
                  <w:t>Click or tap here to enter text.</w:t>
                </w:r>
              </w:p>
            </w:tc>
          </w:sdtContent>
        </w:sdt>
      </w:tr>
      <w:tr w:rsidR="00E73BB6" w:rsidRPr="00F1349B" w14:paraId="61BB4384" w14:textId="77777777">
        <w:trPr>
          <w:trHeight w:val="165"/>
        </w:trPr>
        <w:tc>
          <w:tcPr>
            <w:tcW w:w="10456" w:type="dxa"/>
            <w:gridSpan w:val="3"/>
            <w:shd w:val="clear" w:color="auto" w:fill="CAEDFB" w:themeFill="accent4" w:themeFillTint="33"/>
            <w:vAlign w:val="center"/>
          </w:tcPr>
          <w:p w14:paraId="402EE2B0" w14:textId="5D37D75E" w:rsidR="00E73BB6" w:rsidRPr="009109F0" w:rsidRDefault="00E73BB6" w:rsidP="005F5CDF">
            <w:pPr>
              <w:tabs>
                <w:tab w:val="left" w:pos="215"/>
              </w:tabs>
              <w:rPr>
                <w:rFonts w:ascii="Poppins" w:hAnsi="Poppins" w:cs="Poppins"/>
                <w:color w:val="7F7F7F" w:themeColor="text1" w:themeTint="80"/>
                <w:sz w:val="12"/>
                <w:szCs w:val="12"/>
              </w:rPr>
            </w:pPr>
          </w:p>
        </w:tc>
      </w:tr>
      <w:tr w:rsidR="00E73BB6" w:rsidRPr="00F1349B" w14:paraId="2D9E5A7D" w14:textId="77777777" w:rsidTr="005F5CDF">
        <w:trPr>
          <w:trHeight w:val="529"/>
        </w:trPr>
        <w:tc>
          <w:tcPr>
            <w:tcW w:w="10456" w:type="dxa"/>
            <w:gridSpan w:val="3"/>
            <w:vAlign w:val="center"/>
          </w:tcPr>
          <w:p w14:paraId="681A0707" w14:textId="04842E88" w:rsidR="00E73BB6" w:rsidRDefault="006966ED" w:rsidP="005F5CDF">
            <w:pPr>
              <w:tabs>
                <w:tab w:val="left" w:pos="215"/>
              </w:tabs>
              <w:rPr>
                <w:rFonts w:ascii="Poppins" w:hAnsi="Poppins" w:cs="Poppins"/>
                <w:b/>
                <w:bCs/>
              </w:rPr>
            </w:pPr>
            <w:r>
              <w:rPr>
                <w:rFonts w:ascii="Poppins" w:hAnsi="Poppins" w:cs="Poppins"/>
                <w:b/>
                <w:bCs/>
              </w:rPr>
              <w:t>3</w:t>
            </w:r>
            <w:r w:rsidR="00E73BB6" w:rsidRPr="00C861D3">
              <w:rPr>
                <w:rFonts w:ascii="Poppins" w:hAnsi="Poppins" w:cs="Poppins"/>
                <w:b/>
                <w:bCs/>
              </w:rPr>
              <w:t>.</w:t>
            </w:r>
            <w:r w:rsidR="00E73BB6">
              <w:rPr>
                <w:rFonts w:ascii="Poppins" w:hAnsi="Poppins" w:cs="Poppins"/>
                <w:b/>
                <w:bCs/>
              </w:rPr>
              <w:t xml:space="preserve">  </w:t>
            </w:r>
            <w:r w:rsidR="00BF60CA">
              <w:rPr>
                <w:rFonts w:ascii="Poppins" w:hAnsi="Poppins" w:cs="Poppins"/>
                <w:b/>
                <w:bCs/>
              </w:rPr>
              <w:t>H</w:t>
            </w:r>
            <w:r w:rsidR="00E73BB6">
              <w:rPr>
                <w:rFonts w:ascii="Poppins" w:hAnsi="Poppins" w:cs="Poppins"/>
                <w:b/>
                <w:bCs/>
              </w:rPr>
              <w:t xml:space="preserve">ousehold income </w:t>
            </w:r>
            <w:r w:rsidR="001E4D8F">
              <w:rPr>
                <w:rFonts w:ascii="Poppins" w:hAnsi="Poppins" w:cs="Poppins"/>
                <w:b/>
                <w:bCs/>
              </w:rPr>
              <w:t>meets the threshold</w:t>
            </w:r>
            <w:r w:rsidR="00B211D3" w:rsidRPr="00B211D3">
              <w:rPr>
                <w:rFonts w:ascii="Poppins" w:hAnsi="Poppins" w:cs="Poppins"/>
                <w:b/>
                <w:bCs/>
              </w:rPr>
              <w:t xml:space="preserve"> for support from the discretionary bursary fund to </w:t>
            </w:r>
            <w:r w:rsidR="00B933A0">
              <w:rPr>
                <w:rFonts w:ascii="Poppins" w:hAnsi="Poppins" w:cs="Poppins"/>
                <w:b/>
                <w:bCs/>
              </w:rPr>
              <w:t>help with</w:t>
            </w:r>
            <w:r w:rsidR="00B211D3" w:rsidRPr="00B211D3">
              <w:rPr>
                <w:rFonts w:ascii="Poppins" w:hAnsi="Poppins" w:cs="Poppins"/>
                <w:b/>
                <w:bCs/>
              </w:rPr>
              <w:t xml:space="preserve"> transport costs</w:t>
            </w:r>
            <w:r w:rsidR="009B5720">
              <w:rPr>
                <w:rFonts w:ascii="Poppins" w:hAnsi="Poppins" w:cs="Poppins"/>
                <w:b/>
                <w:bCs/>
              </w:rPr>
              <w:t xml:space="preserve"> only</w:t>
            </w:r>
            <w:r w:rsidR="00C71C8A">
              <w:rPr>
                <w:rFonts w:ascii="Poppins" w:hAnsi="Poppins" w:cs="Poppins"/>
                <w:b/>
                <w:bCs/>
              </w:rPr>
              <w:t>.</w:t>
            </w:r>
          </w:p>
          <w:p w14:paraId="498C7CD9" w14:textId="5E0344EA" w:rsidR="00E73BB6" w:rsidRPr="009B651F" w:rsidRDefault="001E4D8F" w:rsidP="005F5CDF">
            <w:pPr>
              <w:tabs>
                <w:tab w:val="left" w:pos="215"/>
              </w:tabs>
              <w:rPr>
                <w:rFonts w:ascii="Poppins" w:hAnsi="Poppins" w:cs="Poppins"/>
                <w:sz w:val="22"/>
                <w:szCs w:val="22"/>
              </w:rPr>
            </w:pPr>
            <w:r>
              <w:rPr>
                <w:rFonts w:ascii="Poppins" w:hAnsi="Poppins" w:cs="Poppins"/>
                <w:sz w:val="22"/>
                <w:szCs w:val="22"/>
              </w:rPr>
              <w:t>Please provide household income information to confirm this.</w:t>
            </w:r>
          </w:p>
        </w:tc>
      </w:tr>
      <w:tr w:rsidR="00E73BB6" w:rsidRPr="00F1349B" w14:paraId="30FC052A" w14:textId="77777777" w:rsidTr="005F5CDF">
        <w:trPr>
          <w:trHeight w:val="529"/>
        </w:trPr>
        <w:tc>
          <w:tcPr>
            <w:tcW w:w="2830" w:type="dxa"/>
            <w:vAlign w:val="center"/>
          </w:tcPr>
          <w:p w14:paraId="2F023618" w14:textId="43F5E727" w:rsidR="00E73BB6" w:rsidRPr="00AC3EB6" w:rsidRDefault="00B933A0" w:rsidP="005F5CDF">
            <w:pPr>
              <w:tabs>
                <w:tab w:val="left" w:pos="215"/>
              </w:tabs>
              <w:rPr>
                <w:rFonts w:ascii="Poppins" w:hAnsi="Poppins" w:cs="Poppins"/>
              </w:rPr>
            </w:pPr>
            <w:r>
              <w:rPr>
                <w:rFonts w:ascii="Poppins" w:hAnsi="Poppins" w:cs="Poppins"/>
              </w:rPr>
              <w:t xml:space="preserve">Transport </w:t>
            </w:r>
            <w:r w:rsidR="00F25B56">
              <w:rPr>
                <w:rFonts w:ascii="Poppins" w:hAnsi="Poppins" w:cs="Poppins"/>
              </w:rPr>
              <w:t>support</w:t>
            </w:r>
          </w:p>
        </w:tc>
        <w:tc>
          <w:tcPr>
            <w:tcW w:w="7626" w:type="dxa"/>
            <w:gridSpan w:val="2"/>
            <w:vAlign w:val="center"/>
          </w:tcPr>
          <w:p w14:paraId="02E1F18B" w14:textId="5FCFB976" w:rsidR="00E73BB6" w:rsidRPr="00B86C69" w:rsidRDefault="00000000" w:rsidP="005F5CDF">
            <w:pPr>
              <w:tabs>
                <w:tab w:val="left" w:pos="215"/>
              </w:tabs>
              <w:rPr>
                <w:rFonts w:ascii="Poppins" w:hAnsi="Poppins" w:cs="Poppins"/>
              </w:rPr>
            </w:pPr>
            <w:sdt>
              <w:sdtPr>
                <w:rPr>
                  <w:rFonts w:ascii="Poppins" w:hAnsi="Poppins" w:cs="Poppins"/>
                  <w:color w:val="595959" w:themeColor="text1" w:themeTint="A6"/>
                  <w:sz w:val="32"/>
                  <w:szCs w:val="32"/>
                </w:rPr>
                <w:id w:val="-362514488"/>
                <w14:checkbox>
                  <w14:checked w14:val="0"/>
                  <w14:checkedState w14:val="2612" w14:font="MS Gothic"/>
                  <w14:uncheckedState w14:val="2610" w14:font="MS Gothic"/>
                </w14:checkbox>
              </w:sdtPr>
              <w:sdtContent>
                <w:r w:rsidR="00090D0D">
                  <w:rPr>
                    <w:rFonts w:ascii="MS Gothic" w:eastAsia="MS Gothic" w:hAnsi="MS Gothic" w:cs="Poppins"/>
                    <w:color w:val="595959" w:themeColor="text1" w:themeTint="A6"/>
                    <w:sz w:val="32"/>
                    <w:szCs w:val="32"/>
                  </w:rPr>
                  <w:t>☐</w:t>
                </w:r>
              </w:sdtContent>
            </w:sdt>
            <w:r w:rsidR="00090D0D">
              <w:rPr>
                <w:rFonts w:ascii="Poppins" w:hAnsi="Poppins" w:cs="Poppins"/>
                <w:color w:val="595959" w:themeColor="text1" w:themeTint="A6"/>
                <w:sz w:val="22"/>
                <w:szCs w:val="22"/>
              </w:rPr>
              <w:t xml:space="preserve"> </w:t>
            </w:r>
            <w:r w:rsidR="001E4D8F" w:rsidRPr="00E7133B">
              <w:rPr>
                <w:rFonts w:ascii="Poppins" w:hAnsi="Poppins" w:cs="Poppins"/>
                <w:color w:val="000000" w:themeColor="text1"/>
                <w:sz w:val="22"/>
                <w:szCs w:val="22"/>
              </w:rPr>
              <w:t>H</w:t>
            </w:r>
            <w:r w:rsidR="00E73BB6" w:rsidRPr="00E7133B">
              <w:rPr>
                <w:rFonts w:ascii="Poppins" w:hAnsi="Poppins" w:cs="Poppins"/>
                <w:color w:val="000000" w:themeColor="text1"/>
                <w:sz w:val="22"/>
                <w:szCs w:val="22"/>
              </w:rPr>
              <w:t xml:space="preserve">ousehold income is less than </w:t>
            </w:r>
            <w:r w:rsidR="00E73BB6" w:rsidRPr="002B1466">
              <w:rPr>
                <w:rFonts w:ascii="Poppins" w:hAnsi="Poppins" w:cs="Poppins"/>
                <w:color w:val="000000" w:themeColor="text1"/>
                <w:sz w:val="22"/>
                <w:szCs w:val="22"/>
              </w:rPr>
              <w:t>£</w:t>
            </w:r>
            <w:r w:rsidR="008F6134">
              <w:rPr>
                <w:rFonts w:ascii="Poppins" w:hAnsi="Poppins" w:cs="Poppins"/>
                <w:color w:val="000000" w:themeColor="text1"/>
                <w:sz w:val="22"/>
                <w:szCs w:val="22"/>
              </w:rPr>
              <w:t>30,000</w:t>
            </w:r>
            <w:r w:rsidR="00E73BB6" w:rsidRPr="00B13247">
              <w:rPr>
                <w:rFonts w:ascii="Poppins" w:hAnsi="Poppins" w:cs="Poppins"/>
                <w:color w:val="7F7F7F" w:themeColor="text1" w:themeTint="80"/>
                <w:sz w:val="28"/>
                <w:szCs w:val="28"/>
              </w:rPr>
              <w:t xml:space="preserve"> </w:t>
            </w:r>
          </w:p>
        </w:tc>
      </w:tr>
      <w:tr w:rsidR="00E73BB6" w:rsidRPr="00F1349B" w14:paraId="05FAA974" w14:textId="77777777">
        <w:trPr>
          <w:trHeight w:val="1193"/>
        </w:trPr>
        <w:tc>
          <w:tcPr>
            <w:tcW w:w="10456" w:type="dxa"/>
            <w:gridSpan w:val="3"/>
            <w:vAlign w:val="center"/>
          </w:tcPr>
          <w:p w14:paraId="4F5EE16B" w14:textId="331ECDEF" w:rsidR="00E73BB6" w:rsidRPr="005C0DAF" w:rsidRDefault="001E4D8F" w:rsidP="005F5CDF">
            <w:pPr>
              <w:tabs>
                <w:tab w:val="left" w:pos="215"/>
              </w:tabs>
              <w:jc w:val="both"/>
              <w:rPr>
                <w:rFonts w:ascii="Poppins" w:hAnsi="Poppins" w:cs="Poppins"/>
                <w:sz w:val="22"/>
                <w:szCs w:val="22"/>
              </w:rPr>
            </w:pPr>
            <w:r>
              <w:rPr>
                <w:rFonts w:ascii="Poppins" w:hAnsi="Poppins" w:cs="Poppins"/>
                <w:sz w:val="22"/>
                <w:szCs w:val="22"/>
              </w:rPr>
              <w:t>Adults in the household are asked complete this section and provide evidence of annual income. Advice on acceptable evidence can be found in the bursary information.</w:t>
            </w:r>
          </w:p>
        </w:tc>
      </w:tr>
      <w:tr w:rsidR="00E73BB6" w:rsidRPr="00F1349B" w14:paraId="17A32A20" w14:textId="77777777" w:rsidTr="005F5CDF">
        <w:trPr>
          <w:trHeight w:val="342"/>
        </w:trPr>
        <w:tc>
          <w:tcPr>
            <w:tcW w:w="2830" w:type="dxa"/>
            <w:vAlign w:val="center"/>
          </w:tcPr>
          <w:p w14:paraId="7C4389F9" w14:textId="77777777" w:rsidR="00E73BB6" w:rsidRPr="00CF68BC" w:rsidRDefault="00E73BB6" w:rsidP="005F5CDF">
            <w:pPr>
              <w:tabs>
                <w:tab w:val="left" w:pos="215"/>
              </w:tabs>
              <w:rPr>
                <w:rFonts w:ascii="Poppins" w:hAnsi="Poppins" w:cs="Poppins"/>
              </w:rPr>
            </w:pPr>
            <w:r w:rsidRPr="00262A8C">
              <w:rPr>
                <w:rFonts w:ascii="Poppins" w:hAnsi="Poppins" w:cs="Poppins"/>
                <w:sz w:val="22"/>
                <w:szCs w:val="22"/>
              </w:rPr>
              <w:t>Adults in household</w:t>
            </w:r>
          </w:p>
        </w:tc>
        <w:tc>
          <w:tcPr>
            <w:tcW w:w="3813" w:type="dxa"/>
            <w:shd w:val="clear" w:color="auto" w:fill="CAEDFB" w:themeFill="accent4" w:themeFillTint="33"/>
            <w:vAlign w:val="center"/>
          </w:tcPr>
          <w:p w14:paraId="4611168F" w14:textId="77777777" w:rsidR="00E73BB6" w:rsidRPr="00262A8C" w:rsidRDefault="00E73BB6" w:rsidP="005F5CDF">
            <w:pPr>
              <w:tabs>
                <w:tab w:val="left" w:pos="215"/>
              </w:tabs>
              <w:rPr>
                <w:rFonts w:ascii="Poppins" w:hAnsi="Poppins" w:cs="Poppins"/>
                <w:sz w:val="22"/>
                <w:szCs w:val="22"/>
              </w:rPr>
            </w:pPr>
            <w:r w:rsidRPr="00262A8C">
              <w:rPr>
                <w:rFonts w:ascii="Poppins" w:hAnsi="Poppins" w:cs="Poppins"/>
                <w:sz w:val="22"/>
                <w:szCs w:val="22"/>
              </w:rPr>
              <w:t>Adult 1</w:t>
            </w:r>
          </w:p>
        </w:tc>
        <w:tc>
          <w:tcPr>
            <w:tcW w:w="3813" w:type="dxa"/>
            <w:shd w:val="clear" w:color="auto" w:fill="CAEDFB" w:themeFill="accent4" w:themeFillTint="33"/>
            <w:vAlign w:val="center"/>
          </w:tcPr>
          <w:p w14:paraId="189B4498" w14:textId="77777777" w:rsidR="00E73BB6" w:rsidRPr="00262A8C" w:rsidRDefault="00E73BB6" w:rsidP="005F5CDF">
            <w:pPr>
              <w:tabs>
                <w:tab w:val="left" w:pos="215"/>
              </w:tabs>
              <w:rPr>
                <w:rFonts w:ascii="Poppins" w:hAnsi="Poppins" w:cs="Poppins"/>
                <w:sz w:val="22"/>
                <w:szCs w:val="22"/>
              </w:rPr>
            </w:pPr>
            <w:r w:rsidRPr="00262A8C">
              <w:rPr>
                <w:rFonts w:ascii="Poppins" w:hAnsi="Poppins" w:cs="Poppins"/>
                <w:sz w:val="22"/>
                <w:szCs w:val="22"/>
              </w:rPr>
              <w:t>Adult 2</w:t>
            </w:r>
          </w:p>
        </w:tc>
      </w:tr>
      <w:tr w:rsidR="00E73BB6" w:rsidRPr="00F1349B" w14:paraId="5F43BA82" w14:textId="77777777" w:rsidTr="005F5CDF">
        <w:trPr>
          <w:trHeight w:val="529"/>
        </w:trPr>
        <w:tc>
          <w:tcPr>
            <w:tcW w:w="2830" w:type="dxa"/>
            <w:vAlign w:val="center"/>
          </w:tcPr>
          <w:p w14:paraId="6993DC39" w14:textId="77777777" w:rsidR="00E73BB6" w:rsidRPr="00CF68BC" w:rsidRDefault="00E73BB6" w:rsidP="005F5CDF">
            <w:pPr>
              <w:tabs>
                <w:tab w:val="left" w:pos="215"/>
              </w:tabs>
              <w:rPr>
                <w:rFonts w:ascii="Poppins" w:hAnsi="Poppins" w:cs="Poppins"/>
              </w:rPr>
            </w:pPr>
            <w:r w:rsidRPr="00CF68BC">
              <w:rPr>
                <w:rFonts w:ascii="Poppins" w:hAnsi="Poppins" w:cs="Poppins"/>
              </w:rPr>
              <w:t>Surname</w:t>
            </w:r>
          </w:p>
        </w:tc>
        <w:sdt>
          <w:sdtPr>
            <w:rPr>
              <w:rFonts w:ascii="Poppins" w:hAnsi="Poppins" w:cs="Poppins"/>
            </w:rPr>
            <w:id w:val="-1649201158"/>
            <w:placeholder>
              <w:docPart w:val="D8C937BB15BC4A89B0352563138AF440"/>
            </w:placeholder>
            <w:showingPlcHdr/>
            <w15:appearance w15:val="hidden"/>
          </w:sdtPr>
          <w:sdtContent>
            <w:tc>
              <w:tcPr>
                <w:tcW w:w="3813" w:type="dxa"/>
                <w:vAlign w:val="center"/>
              </w:tcPr>
              <w:p w14:paraId="6874654D" w14:textId="77777777" w:rsidR="00E73BB6" w:rsidRDefault="00E73BB6" w:rsidP="005F5CDF">
                <w:pPr>
                  <w:tabs>
                    <w:tab w:val="left" w:pos="215"/>
                  </w:tabs>
                  <w:rPr>
                    <w:rFonts w:ascii="Poppins" w:hAnsi="Poppins" w:cs="Poppins"/>
                  </w:rPr>
                </w:pPr>
                <w:r w:rsidRPr="00D110B7">
                  <w:rPr>
                    <w:rStyle w:val="PlaceholderText"/>
                  </w:rPr>
                  <w:t>Click or tap here to enter text.</w:t>
                </w:r>
              </w:p>
            </w:tc>
          </w:sdtContent>
        </w:sdt>
        <w:sdt>
          <w:sdtPr>
            <w:rPr>
              <w:rFonts w:ascii="Poppins" w:hAnsi="Poppins" w:cs="Poppins"/>
            </w:rPr>
            <w:id w:val="-545371682"/>
            <w:placeholder>
              <w:docPart w:val="BD3067323E6F408B886DD7051B73441B"/>
            </w:placeholder>
            <w:showingPlcHdr/>
            <w15:appearance w15:val="hidden"/>
          </w:sdtPr>
          <w:sdtContent>
            <w:tc>
              <w:tcPr>
                <w:tcW w:w="3813" w:type="dxa"/>
                <w:vAlign w:val="center"/>
              </w:tcPr>
              <w:p w14:paraId="545F18B5" w14:textId="77777777" w:rsidR="00E73BB6" w:rsidRDefault="00E73BB6" w:rsidP="005F5CDF">
                <w:pPr>
                  <w:tabs>
                    <w:tab w:val="left" w:pos="215"/>
                  </w:tabs>
                  <w:rPr>
                    <w:rFonts w:ascii="Poppins" w:hAnsi="Poppins" w:cs="Poppins"/>
                  </w:rPr>
                </w:pPr>
                <w:r w:rsidRPr="00D110B7">
                  <w:rPr>
                    <w:rStyle w:val="PlaceholderText"/>
                  </w:rPr>
                  <w:t>Click or tap here to enter text.</w:t>
                </w:r>
              </w:p>
            </w:tc>
          </w:sdtContent>
        </w:sdt>
      </w:tr>
      <w:tr w:rsidR="00E73BB6" w:rsidRPr="00F1349B" w14:paraId="76D090B3" w14:textId="77777777" w:rsidTr="005F5CDF">
        <w:trPr>
          <w:trHeight w:val="529"/>
        </w:trPr>
        <w:tc>
          <w:tcPr>
            <w:tcW w:w="2830" w:type="dxa"/>
            <w:vAlign w:val="center"/>
          </w:tcPr>
          <w:p w14:paraId="4456F680" w14:textId="77777777" w:rsidR="00E73BB6" w:rsidRPr="00F1349B" w:rsidRDefault="00E73BB6" w:rsidP="005F5CDF">
            <w:pPr>
              <w:tabs>
                <w:tab w:val="left" w:pos="215"/>
              </w:tabs>
              <w:rPr>
                <w:rFonts w:ascii="Poppins" w:hAnsi="Poppins" w:cs="Poppins"/>
                <w:b/>
                <w:bCs/>
              </w:rPr>
            </w:pPr>
            <w:r w:rsidRPr="00CF68BC">
              <w:rPr>
                <w:rFonts w:ascii="Poppins" w:hAnsi="Poppins" w:cs="Poppins"/>
              </w:rPr>
              <w:t>Forename</w:t>
            </w:r>
          </w:p>
        </w:tc>
        <w:sdt>
          <w:sdtPr>
            <w:rPr>
              <w:rFonts w:ascii="Poppins" w:hAnsi="Poppins" w:cs="Poppins"/>
            </w:rPr>
            <w:id w:val="393095026"/>
            <w:placeholder>
              <w:docPart w:val="34B91674E892415A8783B512EBAE0BAD"/>
            </w:placeholder>
            <w:showingPlcHdr/>
            <w15:appearance w15:val="hidden"/>
          </w:sdtPr>
          <w:sdtContent>
            <w:tc>
              <w:tcPr>
                <w:tcW w:w="3813" w:type="dxa"/>
                <w:vAlign w:val="center"/>
              </w:tcPr>
              <w:p w14:paraId="573B6E35" w14:textId="77777777" w:rsidR="00E73BB6" w:rsidRPr="00B86C69" w:rsidRDefault="00E73BB6" w:rsidP="005F5CDF">
                <w:pPr>
                  <w:tabs>
                    <w:tab w:val="left" w:pos="215"/>
                  </w:tabs>
                  <w:rPr>
                    <w:rFonts w:ascii="Poppins" w:hAnsi="Poppins" w:cs="Poppins"/>
                  </w:rPr>
                </w:pPr>
                <w:r w:rsidRPr="00D110B7">
                  <w:rPr>
                    <w:rStyle w:val="PlaceholderText"/>
                  </w:rPr>
                  <w:t>Click or tap here to enter text.</w:t>
                </w:r>
              </w:p>
            </w:tc>
          </w:sdtContent>
        </w:sdt>
        <w:sdt>
          <w:sdtPr>
            <w:rPr>
              <w:rFonts w:ascii="Poppins" w:hAnsi="Poppins" w:cs="Poppins"/>
            </w:rPr>
            <w:id w:val="-1627615016"/>
            <w:placeholder>
              <w:docPart w:val="3586F1653E574848B99AA88DBE75F856"/>
            </w:placeholder>
            <w:showingPlcHdr/>
            <w15:appearance w15:val="hidden"/>
          </w:sdtPr>
          <w:sdtContent>
            <w:tc>
              <w:tcPr>
                <w:tcW w:w="3813" w:type="dxa"/>
                <w:vAlign w:val="center"/>
              </w:tcPr>
              <w:p w14:paraId="1DFFBBB3" w14:textId="77777777" w:rsidR="00E73BB6" w:rsidRPr="00B86C69" w:rsidRDefault="00E73BB6" w:rsidP="005F5CDF">
                <w:pPr>
                  <w:tabs>
                    <w:tab w:val="left" w:pos="215"/>
                  </w:tabs>
                  <w:rPr>
                    <w:rFonts w:ascii="Poppins" w:hAnsi="Poppins" w:cs="Poppins"/>
                  </w:rPr>
                </w:pPr>
                <w:r w:rsidRPr="00D110B7">
                  <w:rPr>
                    <w:rStyle w:val="PlaceholderText"/>
                  </w:rPr>
                  <w:t>Click or tap here to enter text.</w:t>
                </w:r>
              </w:p>
            </w:tc>
          </w:sdtContent>
        </w:sdt>
      </w:tr>
      <w:tr w:rsidR="00E73BB6" w:rsidRPr="00F1349B" w14:paraId="5CC2F0D9" w14:textId="77777777" w:rsidTr="005F5CDF">
        <w:trPr>
          <w:trHeight w:val="529"/>
        </w:trPr>
        <w:tc>
          <w:tcPr>
            <w:tcW w:w="2830" w:type="dxa"/>
            <w:vAlign w:val="center"/>
          </w:tcPr>
          <w:p w14:paraId="3A4C1897" w14:textId="77777777" w:rsidR="00E73BB6" w:rsidRPr="00AC3EB6" w:rsidRDefault="00E73BB6" w:rsidP="005F5CDF">
            <w:pPr>
              <w:tabs>
                <w:tab w:val="left" w:pos="215"/>
              </w:tabs>
              <w:rPr>
                <w:rFonts w:ascii="Poppins" w:hAnsi="Poppins" w:cs="Poppins"/>
              </w:rPr>
            </w:pPr>
            <w:r>
              <w:rPr>
                <w:rFonts w:ascii="Poppins" w:hAnsi="Poppins" w:cs="Poppins"/>
              </w:rPr>
              <w:t xml:space="preserve">Annual income </w:t>
            </w:r>
            <w:r>
              <w:rPr>
                <w:rFonts w:ascii="Poppins" w:hAnsi="Poppins" w:cs="Poppins"/>
              </w:rPr>
              <w:br/>
            </w:r>
            <w:r w:rsidRPr="00147EAB">
              <w:rPr>
                <w:rFonts w:ascii="Poppins" w:hAnsi="Poppins" w:cs="Poppins"/>
                <w:sz w:val="20"/>
                <w:szCs w:val="20"/>
              </w:rPr>
              <w:t>(after deductions)</w:t>
            </w:r>
          </w:p>
        </w:tc>
        <w:sdt>
          <w:sdtPr>
            <w:rPr>
              <w:rFonts w:ascii="Poppins" w:hAnsi="Poppins" w:cs="Poppins"/>
            </w:rPr>
            <w:id w:val="312615553"/>
            <w:placeholder>
              <w:docPart w:val="55E61BFF91AC41DCB9D7DA064EB3AFCA"/>
            </w:placeholder>
            <w:showingPlcHdr/>
            <w15:appearance w15:val="hidden"/>
          </w:sdtPr>
          <w:sdtContent>
            <w:tc>
              <w:tcPr>
                <w:tcW w:w="3813" w:type="dxa"/>
                <w:vAlign w:val="center"/>
              </w:tcPr>
              <w:p w14:paraId="1458328C" w14:textId="77777777" w:rsidR="00E73BB6" w:rsidRDefault="00E73BB6" w:rsidP="005F5CDF">
                <w:pPr>
                  <w:tabs>
                    <w:tab w:val="left" w:pos="215"/>
                  </w:tabs>
                  <w:rPr>
                    <w:rFonts w:ascii="Poppins" w:hAnsi="Poppins" w:cs="Poppins"/>
                  </w:rPr>
                </w:pPr>
                <w:r w:rsidRPr="00D110B7">
                  <w:rPr>
                    <w:rStyle w:val="PlaceholderText"/>
                  </w:rPr>
                  <w:t>Click or tap here to enter text.</w:t>
                </w:r>
              </w:p>
            </w:tc>
          </w:sdtContent>
        </w:sdt>
        <w:sdt>
          <w:sdtPr>
            <w:rPr>
              <w:rFonts w:ascii="Poppins" w:hAnsi="Poppins" w:cs="Poppins"/>
            </w:rPr>
            <w:id w:val="221797343"/>
            <w:placeholder>
              <w:docPart w:val="E910660AB138419FAF95B27D2884C00F"/>
            </w:placeholder>
            <w:showingPlcHdr/>
            <w15:appearance w15:val="hidden"/>
          </w:sdtPr>
          <w:sdtContent>
            <w:tc>
              <w:tcPr>
                <w:tcW w:w="3813" w:type="dxa"/>
                <w:vAlign w:val="center"/>
              </w:tcPr>
              <w:p w14:paraId="1697E899" w14:textId="77777777" w:rsidR="00E73BB6" w:rsidRDefault="00E73BB6" w:rsidP="005F5CDF">
                <w:pPr>
                  <w:tabs>
                    <w:tab w:val="left" w:pos="215"/>
                  </w:tabs>
                  <w:rPr>
                    <w:rFonts w:ascii="Poppins" w:hAnsi="Poppins" w:cs="Poppins"/>
                  </w:rPr>
                </w:pPr>
                <w:r w:rsidRPr="00D110B7">
                  <w:rPr>
                    <w:rStyle w:val="PlaceholderText"/>
                  </w:rPr>
                  <w:t>Click or tap here to enter text.</w:t>
                </w:r>
              </w:p>
            </w:tc>
          </w:sdtContent>
        </w:sdt>
      </w:tr>
      <w:tr w:rsidR="00E73BB6" w:rsidRPr="00F1349B" w14:paraId="09F11B53" w14:textId="77777777" w:rsidTr="005F5CDF">
        <w:trPr>
          <w:trHeight w:val="529"/>
        </w:trPr>
        <w:tc>
          <w:tcPr>
            <w:tcW w:w="2830" w:type="dxa"/>
            <w:vAlign w:val="center"/>
          </w:tcPr>
          <w:p w14:paraId="3D9EA8AC" w14:textId="4EB1B0E9" w:rsidR="00E73BB6" w:rsidRDefault="00AE780A" w:rsidP="005F5CDF">
            <w:pPr>
              <w:tabs>
                <w:tab w:val="left" w:pos="215"/>
              </w:tabs>
              <w:rPr>
                <w:rFonts w:ascii="Poppins" w:hAnsi="Poppins" w:cs="Poppins"/>
              </w:rPr>
            </w:pPr>
            <w:r>
              <w:rPr>
                <w:rFonts w:ascii="Poppins" w:hAnsi="Poppins" w:cs="Poppins"/>
              </w:rPr>
              <w:t>Description of evidence provided</w:t>
            </w:r>
          </w:p>
        </w:tc>
        <w:sdt>
          <w:sdtPr>
            <w:rPr>
              <w:rFonts w:ascii="Poppins" w:hAnsi="Poppins" w:cs="Poppins"/>
            </w:rPr>
            <w:id w:val="-719360073"/>
            <w:placeholder>
              <w:docPart w:val="1A7142980D534E4991CD475DD0D027DA"/>
            </w:placeholder>
            <w:showingPlcHdr/>
            <w15:appearance w15:val="hidden"/>
          </w:sdtPr>
          <w:sdtContent>
            <w:tc>
              <w:tcPr>
                <w:tcW w:w="3813" w:type="dxa"/>
                <w:vAlign w:val="center"/>
              </w:tcPr>
              <w:p w14:paraId="0AB9A149" w14:textId="77777777" w:rsidR="00E73BB6" w:rsidRDefault="00E73BB6" w:rsidP="005F5CDF">
                <w:pPr>
                  <w:tabs>
                    <w:tab w:val="left" w:pos="215"/>
                  </w:tabs>
                  <w:rPr>
                    <w:rFonts w:ascii="Poppins" w:hAnsi="Poppins" w:cs="Poppins"/>
                  </w:rPr>
                </w:pPr>
                <w:r w:rsidRPr="00D110B7">
                  <w:rPr>
                    <w:rStyle w:val="PlaceholderText"/>
                  </w:rPr>
                  <w:t>Click or tap here to enter text.</w:t>
                </w:r>
              </w:p>
            </w:tc>
          </w:sdtContent>
        </w:sdt>
        <w:sdt>
          <w:sdtPr>
            <w:rPr>
              <w:rFonts w:ascii="Poppins" w:hAnsi="Poppins" w:cs="Poppins"/>
            </w:rPr>
            <w:id w:val="363097721"/>
            <w:placeholder>
              <w:docPart w:val="929FF0808E994F899F8ABE67A8F4F061"/>
            </w:placeholder>
            <w:showingPlcHdr/>
            <w15:appearance w15:val="hidden"/>
          </w:sdtPr>
          <w:sdtContent>
            <w:tc>
              <w:tcPr>
                <w:tcW w:w="3813" w:type="dxa"/>
                <w:vAlign w:val="center"/>
              </w:tcPr>
              <w:p w14:paraId="0E6D15FC" w14:textId="77777777" w:rsidR="00E73BB6" w:rsidRDefault="00E73BB6" w:rsidP="005F5CDF">
                <w:pPr>
                  <w:tabs>
                    <w:tab w:val="left" w:pos="215"/>
                  </w:tabs>
                  <w:rPr>
                    <w:rFonts w:ascii="Poppins" w:hAnsi="Poppins" w:cs="Poppins"/>
                  </w:rPr>
                </w:pPr>
                <w:r w:rsidRPr="00D110B7">
                  <w:rPr>
                    <w:rStyle w:val="PlaceholderText"/>
                  </w:rPr>
                  <w:t>Click or tap here to enter text.</w:t>
                </w:r>
              </w:p>
            </w:tc>
          </w:sdtContent>
        </w:sdt>
      </w:tr>
    </w:tbl>
    <w:p w14:paraId="59F8D959" w14:textId="586CD383" w:rsidR="006966ED" w:rsidRDefault="006966ED" w:rsidP="004D708C">
      <w:pPr>
        <w:rPr>
          <w:rFonts w:ascii="Poppins" w:hAnsi="Poppins" w:cs="Poppins"/>
          <w:sz w:val="16"/>
          <w:szCs w:val="16"/>
        </w:rPr>
      </w:pPr>
    </w:p>
    <w:p w14:paraId="61FB36CF" w14:textId="77777777" w:rsidR="006966ED" w:rsidRDefault="006966ED">
      <w:pPr>
        <w:rPr>
          <w:rFonts w:ascii="Poppins" w:hAnsi="Poppins" w:cs="Poppins"/>
          <w:sz w:val="16"/>
          <w:szCs w:val="16"/>
        </w:rPr>
      </w:pPr>
      <w:r>
        <w:rPr>
          <w:rFonts w:ascii="Poppins" w:hAnsi="Poppins" w:cs="Poppins"/>
          <w:sz w:val="16"/>
          <w:szCs w:val="16"/>
        </w:rPr>
        <w:br w:type="page"/>
      </w:r>
    </w:p>
    <w:tbl>
      <w:tblPr>
        <w:tblStyle w:val="TableGrid"/>
        <w:tblW w:w="0" w:type="auto"/>
        <w:tblLook w:val="04A0" w:firstRow="1" w:lastRow="0" w:firstColumn="1" w:lastColumn="0" w:noHBand="0" w:noVBand="1"/>
      </w:tblPr>
      <w:tblGrid>
        <w:gridCol w:w="10456"/>
      </w:tblGrid>
      <w:tr w:rsidR="00E151E6" w:rsidRPr="00F1349B" w14:paraId="1A0A49F1" w14:textId="77777777" w:rsidTr="005F5CDF">
        <w:trPr>
          <w:trHeight w:val="529"/>
        </w:trPr>
        <w:tc>
          <w:tcPr>
            <w:tcW w:w="10456" w:type="dxa"/>
            <w:shd w:val="clear" w:color="auto" w:fill="CAEDFB" w:themeFill="accent4" w:themeFillTint="33"/>
            <w:vAlign w:val="center"/>
          </w:tcPr>
          <w:p w14:paraId="5C829E93" w14:textId="2A47EB71" w:rsidR="00E151E6" w:rsidRPr="00772D46" w:rsidRDefault="00E151E6" w:rsidP="005F5CDF">
            <w:pPr>
              <w:tabs>
                <w:tab w:val="left" w:pos="215"/>
              </w:tabs>
              <w:rPr>
                <w:rFonts w:ascii="Poppins" w:hAnsi="Poppins" w:cs="Poppins"/>
                <w:b/>
                <w:bCs/>
              </w:rPr>
            </w:pPr>
            <w:r w:rsidRPr="00772D46">
              <w:rPr>
                <w:rFonts w:ascii="Poppins" w:hAnsi="Poppins" w:cs="Poppins"/>
                <w:b/>
                <w:bCs/>
              </w:rPr>
              <w:lastRenderedPageBreak/>
              <w:t>Additional information</w:t>
            </w:r>
          </w:p>
        </w:tc>
      </w:tr>
      <w:tr w:rsidR="00E151E6" w:rsidRPr="00F1349B" w14:paraId="3DA8269E" w14:textId="77777777" w:rsidTr="005F5CDF">
        <w:trPr>
          <w:trHeight w:val="318"/>
        </w:trPr>
        <w:tc>
          <w:tcPr>
            <w:tcW w:w="10456" w:type="dxa"/>
            <w:shd w:val="clear" w:color="auto" w:fill="FFFFFF" w:themeFill="background1"/>
            <w:vAlign w:val="center"/>
          </w:tcPr>
          <w:p w14:paraId="17C3628B" w14:textId="702D7854" w:rsidR="00E151E6" w:rsidRPr="00772D46" w:rsidRDefault="00E151E6" w:rsidP="005F5CDF">
            <w:pPr>
              <w:tabs>
                <w:tab w:val="left" w:pos="215"/>
              </w:tabs>
              <w:rPr>
                <w:rFonts w:ascii="Poppins" w:hAnsi="Poppins" w:cs="Poppins"/>
              </w:rPr>
            </w:pPr>
            <w:r w:rsidRPr="00772D46">
              <w:rPr>
                <w:rFonts w:ascii="Poppins" w:hAnsi="Poppins" w:cs="Poppins"/>
                <w:sz w:val="22"/>
                <w:szCs w:val="22"/>
              </w:rPr>
              <w:t>If you</w:t>
            </w:r>
            <w:r w:rsidR="001E4D8F">
              <w:rPr>
                <w:rFonts w:ascii="Poppins" w:hAnsi="Poppins" w:cs="Poppins"/>
                <w:sz w:val="22"/>
                <w:szCs w:val="22"/>
              </w:rPr>
              <w:t xml:space="preserve"> </w:t>
            </w:r>
            <w:r w:rsidRPr="00772D46">
              <w:rPr>
                <w:rFonts w:ascii="Poppins" w:hAnsi="Poppins" w:cs="Poppins"/>
                <w:sz w:val="22"/>
                <w:szCs w:val="22"/>
              </w:rPr>
              <w:t xml:space="preserve">wish to provide any additional information in support of </w:t>
            </w:r>
            <w:r w:rsidR="001E4D8F">
              <w:rPr>
                <w:rFonts w:ascii="Poppins" w:hAnsi="Poppins" w:cs="Poppins"/>
                <w:sz w:val="22"/>
                <w:szCs w:val="22"/>
              </w:rPr>
              <w:t>this bursary</w:t>
            </w:r>
            <w:r w:rsidRPr="00772D46">
              <w:rPr>
                <w:rFonts w:ascii="Poppins" w:hAnsi="Poppins" w:cs="Poppins"/>
                <w:sz w:val="22"/>
                <w:szCs w:val="22"/>
              </w:rPr>
              <w:t xml:space="preserve"> application, please use this space. </w:t>
            </w:r>
          </w:p>
        </w:tc>
      </w:tr>
      <w:tr w:rsidR="00E151E6" w:rsidRPr="00772D46" w14:paraId="4AC0B399" w14:textId="77777777" w:rsidTr="00E151E6">
        <w:trPr>
          <w:trHeight w:val="2481"/>
        </w:trPr>
        <w:sdt>
          <w:sdtPr>
            <w:rPr>
              <w:rFonts w:ascii="Poppins" w:hAnsi="Poppins" w:cs="Poppins"/>
              <w:sz w:val="22"/>
              <w:szCs w:val="22"/>
            </w:rPr>
            <w:id w:val="-402683385"/>
            <w:placeholder>
              <w:docPart w:val="53113204C3294302865481A9544A10AD"/>
            </w:placeholder>
            <w:showingPlcHdr/>
            <w15:appearance w15:val="hidden"/>
          </w:sdtPr>
          <w:sdtContent>
            <w:tc>
              <w:tcPr>
                <w:tcW w:w="10456" w:type="dxa"/>
              </w:tcPr>
              <w:p w14:paraId="76DE571C" w14:textId="77777777" w:rsidR="00E151E6" w:rsidRPr="00772D46" w:rsidRDefault="00E151E6" w:rsidP="005F5CDF">
                <w:pPr>
                  <w:tabs>
                    <w:tab w:val="left" w:pos="215"/>
                  </w:tabs>
                  <w:rPr>
                    <w:rFonts w:ascii="Poppins" w:hAnsi="Poppins" w:cs="Poppins"/>
                    <w:sz w:val="22"/>
                    <w:szCs w:val="22"/>
                  </w:rPr>
                </w:pPr>
                <w:r w:rsidRPr="00772D46">
                  <w:rPr>
                    <w:rStyle w:val="PlaceholderText"/>
                    <w:sz w:val="22"/>
                    <w:szCs w:val="22"/>
                  </w:rPr>
                  <w:t>Click or tap here to enter text.</w:t>
                </w:r>
              </w:p>
            </w:tc>
          </w:sdtContent>
        </w:sdt>
      </w:tr>
    </w:tbl>
    <w:p w14:paraId="35FBED2D" w14:textId="22040705" w:rsidR="00D7475B" w:rsidRDefault="00E151E6" w:rsidP="00CE5B7C">
      <w:pPr>
        <w:rPr>
          <w:rFonts w:ascii="Poppins" w:hAnsi="Poppins" w:cs="Poppins"/>
          <w:sz w:val="16"/>
          <w:szCs w:val="16"/>
        </w:rPr>
      </w:pPr>
      <w:r>
        <w:rPr>
          <w:rFonts w:ascii="Poppins" w:hAnsi="Poppins" w:cs="Poppins"/>
          <w:sz w:val="16"/>
          <w:szCs w:val="16"/>
        </w:rPr>
        <w:t xml:space="preserve"> </w:t>
      </w:r>
    </w:p>
    <w:tbl>
      <w:tblPr>
        <w:tblStyle w:val="TableGrid"/>
        <w:tblW w:w="0" w:type="auto"/>
        <w:tblLook w:val="04A0" w:firstRow="1" w:lastRow="0" w:firstColumn="1" w:lastColumn="0" w:noHBand="0" w:noVBand="1"/>
      </w:tblPr>
      <w:tblGrid>
        <w:gridCol w:w="2972"/>
        <w:gridCol w:w="7484"/>
      </w:tblGrid>
      <w:tr w:rsidR="00B50DF0" w:rsidRPr="00B86C69" w14:paraId="3218ECEC" w14:textId="77777777" w:rsidTr="00BF6092">
        <w:trPr>
          <w:trHeight w:val="529"/>
        </w:trPr>
        <w:tc>
          <w:tcPr>
            <w:tcW w:w="10456" w:type="dxa"/>
            <w:gridSpan w:val="2"/>
            <w:shd w:val="clear" w:color="auto" w:fill="CAEDFB" w:themeFill="accent4" w:themeFillTint="33"/>
            <w:vAlign w:val="center"/>
          </w:tcPr>
          <w:p w14:paraId="16CF8473" w14:textId="4762E958" w:rsidR="00B50DF0" w:rsidRPr="007459ED" w:rsidRDefault="00912969" w:rsidP="00BF6092">
            <w:pPr>
              <w:tabs>
                <w:tab w:val="left" w:pos="215"/>
              </w:tabs>
              <w:rPr>
                <w:rFonts w:ascii="Poppins" w:hAnsi="Poppins" w:cs="Poppins"/>
                <w:b/>
                <w:bCs/>
              </w:rPr>
            </w:pPr>
            <w:r>
              <w:rPr>
                <w:rFonts w:ascii="Poppins" w:hAnsi="Poppins" w:cs="Poppins"/>
                <w:b/>
                <w:bCs/>
              </w:rPr>
              <w:t xml:space="preserve">Parent / Carer </w:t>
            </w:r>
            <w:r w:rsidR="00B50DF0">
              <w:rPr>
                <w:rFonts w:ascii="Poppins" w:hAnsi="Poppins" w:cs="Poppins"/>
                <w:b/>
                <w:bCs/>
              </w:rPr>
              <w:t>Declaration</w:t>
            </w:r>
          </w:p>
        </w:tc>
      </w:tr>
      <w:tr w:rsidR="00B50DF0" w:rsidRPr="00B86C69" w14:paraId="01C18FFC" w14:textId="77777777" w:rsidTr="00BF6092">
        <w:trPr>
          <w:trHeight w:val="1331"/>
        </w:trPr>
        <w:tc>
          <w:tcPr>
            <w:tcW w:w="10456" w:type="dxa"/>
            <w:gridSpan w:val="2"/>
            <w:vAlign w:val="center"/>
          </w:tcPr>
          <w:p w14:paraId="6F2053CD" w14:textId="61332B37" w:rsidR="00B50DF0" w:rsidRPr="00912969" w:rsidRDefault="00B50DF0" w:rsidP="00912969">
            <w:pPr>
              <w:tabs>
                <w:tab w:val="left" w:pos="215"/>
              </w:tabs>
              <w:spacing w:before="120" w:after="120"/>
              <w:rPr>
                <w:rFonts w:ascii="Poppins" w:hAnsi="Poppins" w:cs="Poppins"/>
                <w:sz w:val="22"/>
                <w:szCs w:val="22"/>
              </w:rPr>
            </w:pPr>
            <w:r w:rsidRPr="00912969">
              <w:rPr>
                <w:rFonts w:ascii="Poppins" w:hAnsi="Poppins" w:cs="Poppins"/>
                <w:sz w:val="22"/>
                <w:szCs w:val="22"/>
              </w:rPr>
              <w:t xml:space="preserve">Please sign below to confirm that you accept the declaration. </w:t>
            </w:r>
          </w:p>
          <w:p w14:paraId="2E2D8948" w14:textId="57A85CA9" w:rsidR="00912969" w:rsidRPr="00912969" w:rsidRDefault="00B50DF0" w:rsidP="00912969">
            <w:pPr>
              <w:tabs>
                <w:tab w:val="left" w:pos="215"/>
              </w:tabs>
              <w:spacing w:before="120" w:after="120"/>
              <w:rPr>
                <w:rFonts w:ascii="Poppins" w:hAnsi="Poppins" w:cs="Poppins"/>
                <w:sz w:val="22"/>
                <w:szCs w:val="22"/>
              </w:rPr>
            </w:pPr>
            <w:r w:rsidRPr="00912969">
              <w:rPr>
                <w:rFonts w:ascii="Poppins" w:hAnsi="Poppins" w:cs="Poppins"/>
                <w:sz w:val="22"/>
                <w:szCs w:val="22"/>
              </w:rPr>
              <w:t xml:space="preserve">If </w:t>
            </w:r>
            <w:r w:rsidR="000D1930" w:rsidRPr="00912969">
              <w:rPr>
                <w:rFonts w:ascii="Poppins" w:hAnsi="Poppins" w:cs="Poppins"/>
                <w:sz w:val="22"/>
                <w:szCs w:val="22"/>
              </w:rPr>
              <w:t>the</w:t>
            </w:r>
            <w:r w:rsidRPr="00912969">
              <w:rPr>
                <w:rFonts w:ascii="Poppins" w:hAnsi="Poppins" w:cs="Poppins"/>
                <w:sz w:val="22"/>
                <w:szCs w:val="22"/>
              </w:rPr>
              <w:t xml:space="preserve"> application </w:t>
            </w:r>
            <w:r w:rsidR="000D1930" w:rsidRPr="00912969">
              <w:rPr>
                <w:rFonts w:ascii="Poppins" w:hAnsi="Poppins" w:cs="Poppins"/>
                <w:sz w:val="22"/>
                <w:szCs w:val="22"/>
              </w:rPr>
              <w:t xml:space="preserve">is to be submitted </w:t>
            </w:r>
            <w:r w:rsidRPr="00912969">
              <w:rPr>
                <w:rFonts w:ascii="Poppins" w:hAnsi="Poppins" w:cs="Poppins"/>
                <w:sz w:val="22"/>
                <w:szCs w:val="22"/>
              </w:rPr>
              <w:t>by email, you can type your full name in the signature space, and you wi</w:t>
            </w:r>
            <w:r w:rsidR="00912969" w:rsidRPr="00912969">
              <w:rPr>
                <w:rFonts w:ascii="Poppins" w:hAnsi="Poppins" w:cs="Poppins"/>
                <w:sz w:val="22"/>
                <w:szCs w:val="22"/>
              </w:rPr>
              <w:t xml:space="preserve">ll be provided with a copy of the declaration once the application is processed. </w:t>
            </w:r>
            <w:r w:rsidRPr="00912969">
              <w:rPr>
                <w:rFonts w:ascii="Poppins" w:hAnsi="Poppins" w:cs="Poppins"/>
                <w:sz w:val="22"/>
                <w:szCs w:val="22"/>
              </w:rPr>
              <w:t xml:space="preserve"> </w:t>
            </w:r>
          </w:p>
          <w:p w14:paraId="463BDE07" w14:textId="0EC74558" w:rsidR="00912969" w:rsidRPr="00912969" w:rsidRDefault="00912969" w:rsidP="00E178EC">
            <w:pPr>
              <w:spacing w:before="120" w:after="120"/>
              <w:rPr>
                <w:rFonts w:ascii="Poppins" w:hAnsi="Poppins" w:cs="Poppins"/>
                <w:sz w:val="22"/>
                <w:szCs w:val="22"/>
              </w:rPr>
            </w:pPr>
            <w:r w:rsidRPr="00912969">
              <w:rPr>
                <w:rFonts w:ascii="Poppins" w:hAnsi="Poppins" w:cs="Poppins"/>
                <w:sz w:val="22"/>
                <w:szCs w:val="22"/>
              </w:rPr>
              <w:t xml:space="preserve">The information you have provided on this form will be used to assess the eligibility of the young person named on this form for the Discretionary Bursary. All </w:t>
            </w:r>
            <w:r w:rsidR="00E178EC">
              <w:rPr>
                <w:rFonts w:ascii="Poppins" w:hAnsi="Poppins" w:cs="Poppins"/>
                <w:sz w:val="22"/>
                <w:szCs w:val="22"/>
              </w:rPr>
              <w:t xml:space="preserve">information and </w:t>
            </w:r>
            <w:r w:rsidRPr="00912969">
              <w:rPr>
                <w:rFonts w:ascii="Poppins" w:hAnsi="Poppins" w:cs="Poppins"/>
                <w:sz w:val="22"/>
                <w:szCs w:val="22"/>
              </w:rPr>
              <w:t>evidence</w:t>
            </w:r>
            <w:r w:rsidR="00E178EC">
              <w:rPr>
                <w:rFonts w:ascii="Poppins" w:hAnsi="Poppins" w:cs="Poppins"/>
                <w:sz w:val="22"/>
                <w:szCs w:val="22"/>
              </w:rPr>
              <w:t xml:space="preserve"> provided</w:t>
            </w:r>
            <w:r w:rsidRPr="00912969">
              <w:rPr>
                <w:rFonts w:ascii="Poppins" w:hAnsi="Poppins" w:cs="Poppins"/>
                <w:sz w:val="22"/>
                <w:szCs w:val="22"/>
              </w:rPr>
              <w:t xml:space="preserve"> will be treated as confidential. </w:t>
            </w:r>
          </w:p>
        </w:tc>
      </w:tr>
      <w:tr w:rsidR="00B50DF0" w:rsidRPr="00B86C69" w14:paraId="565EF7DB" w14:textId="77777777" w:rsidTr="00912969">
        <w:trPr>
          <w:trHeight w:val="4451"/>
        </w:trPr>
        <w:tc>
          <w:tcPr>
            <w:tcW w:w="10456" w:type="dxa"/>
            <w:gridSpan w:val="2"/>
            <w:vAlign w:val="center"/>
          </w:tcPr>
          <w:p w14:paraId="0B3AD5E7" w14:textId="77777777" w:rsidR="00B50DF0" w:rsidRPr="00912969" w:rsidRDefault="00B50DF0" w:rsidP="00B50DF0">
            <w:pPr>
              <w:pStyle w:val="ListParagraph"/>
              <w:numPr>
                <w:ilvl w:val="0"/>
                <w:numId w:val="7"/>
              </w:numPr>
              <w:tabs>
                <w:tab w:val="left" w:pos="215"/>
              </w:tabs>
              <w:spacing w:line="276" w:lineRule="auto"/>
              <w:rPr>
                <w:rFonts w:ascii="Poppins" w:hAnsi="Poppins" w:cs="Poppins"/>
                <w:sz w:val="22"/>
                <w:szCs w:val="22"/>
              </w:rPr>
            </w:pPr>
            <w:r w:rsidRPr="00912969">
              <w:rPr>
                <w:rFonts w:ascii="Poppins" w:hAnsi="Poppins" w:cs="Poppins"/>
                <w:sz w:val="22"/>
                <w:szCs w:val="22"/>
              </w:rPr>
              <w:t xml:space="preserve">I can confirm that all the information on this form and evidence provided is correct. </w:t>
            </w:r>
          </w:p>
          <w:p w14:paraId="6B2CBDEE" w14:textId="77777777" w:rsidR="00B50DF0" w:rsidRPr="00912969" w:rsidRDefault="00B50DF0" w:rsidP="00B50DF0">
            <w:pPr>
              <w:pStyle w:val="ListParagraph"/>
              <w:numPr>
                <w:ilvl w:val="0"/>
                <w:numId w:val="7"/>
              </w:numPr>
              <w:tabs>
                <w:tab w:val="left" w:pos="215"/>
              </w:tabs>
              <w:spacing w:line="276" w:lineRule="auto"/>
              <w:rPr>
                <w:rFonts w:ascii="Poppins" w:hAnsi="Poppins" w:cs="Poppins"/>
                <w:sz w:val="22"/>
                <w:szCs w:val="22"/>
              </w:rPr>
            </w:pPr>
            <w:r w:rsidRPr="00912969">
              <w:rPr>
                <w:rFonts w:ascii="Poppins" w:hAnsi="Poppins" w:cs="Poppins"/>
                <w:sz w:val="22"/>
                <w:szCs w:val="22"/>
              </w:rPr>
              <w:t xml:space="preserve">I understand that this form does not guarantee entitlement to the bursary fund. </w:t>
            </w:r>
          </w:p>
          <w:p w14:paraId="2E7F4A73" w14:textId="77777777" w:rsidR="00B50DF0" w:rsidRPr="00912969" w:rsidRDefault="00B50DF0" w:rsidP="00B50DF0">
            <w:pPr>
              <w:pStyle w:val="ListParagraph"/>
              <w:numPr>
                <w:ilvl w:val="0"/>
                <w:numId w:val="7"/>
              </w:numPr>
              <w:tabs>
                <w:tab w:val="left" w:pos="215"/>
              </w:tabs>
              <w:spacing w:line="276" w:lineRule="auto"/>
              <w:rPr>
                <w:rFonts w:ascii="Poppins" w:hAnsi="Poppins" w:cs="Poppins"/>
                <w:sz w:val="22"/>
                <w:szCs w:val="22"/>
              </w:rPr>
            </w:pPr>
            <w:r w:rsidRPr="00912969">
              <w:rPr>
                <w:rFonts w:ascii="Poppins" w:hAnsi="Poppins" w:cs="Poppins"/>
                <w:sz w:val="22"/>
                <w:szCs w:val="22"/>
              </w:rPr>
              <w:t xml:space="preserve">I understand that the young person must adhere to the terms and conditions of the fund, including the behaviour, attendance and punctuality expectations which are set out on the sixth form’s website, and that if they do not adhere to these conditions, bursary payments may be withdrawn, or the value of any payment may be reduced. </w:t>
            </w:r>
          </w:p>
          <w:p w14:paraId="6457E256" w14:textId="77777777" w:rsidR="00B50DF0" w:rsidRPr="00912969" w:rsidRDefault="00B50DF0" w:rsidP="00B50DF0">
            <w:pPr>
              <w:pStyle w:val="ListParagraph"/>
              <w:numPr>
                <w:ilvl w:val="0"/>
                <w:numId w:val="7"/>
              </w:numPr>
              <w:tabs>
                <w:tab w:val="left" w:pos="215"/>
              </w:tabs>
              <w:spacing w:line="276" w:lineRule="auto"/>
              <w:rPr>
                <w:rFonts w:ascii="Poppins" w:hAnsi="Poppins" w:cs="Poppins"/>
                <w:sz w:val="22"/>
                <w:szCs w:val="22"/>
              </w:rPr>
            </w:pPr>
            <w:r w:rsidRPr="00912969">
              <w:rPr>
                <w:rFonts w:ascii="Poppins" w:hAnsi="Poppins" w:cs="Poppins"/>
                <w:sz w:val="22"/>
                <w:szCs w:val="22"/>
              </w:rPr>
              <w:t xml:space="preserve">I understand that all payment must be made directly into a bank account held in the young person’s name. </w:t>
            </w:r>
          </w:p>
          <w:p w14:paraId="3ACFF10B" w14:textId="4CCE18BF" w:rsidR="00B50DF0" w:rsidRPr="00912969" w:rsidRDefault="00B50DF0" w:rsidP="00B50DF0">
            <w:pPr>
              <w:pStyle w:val="ListParagraph"/>
              <w:numPr>
                <w:ilvl w:val="0"/>
                <w:numId w:val="7"/>
              </w:numPr>
              <w:tabs>
                <w:tab w:val="left" w:pos="215"/>
              </w:tabs>
              <w:spacing w:line="276" w:lineRule="auto"/>
              <w:rPr>
                <w:rFonts w:ascii="Poppins" w:hAnsi="Poppins" w:cs="Poppins"/>
                <w:sz w:val="22"/>
                <w:szCs w:val="22"/>
              </w:rPr>
            </w:pPr>
            <w:r w:rsidRPr="00912969">
              <w:rPr>
                <w:rFonts w:ascii="Poppins" w:hAnsi="Poppins" w:cs="Poppins"/>
                <w:sz w:val="22"/>
                <w:szCs w:val="22"/>
              </w:rPr>
              <w:t xml:space="preserve">I understand that if the young person leaves </w:t>
            </w:r>
            <w:r w:rsidR="00991C8F">
              <w:rPr>
                <w:rFonts w:ascii="Poppins" w:hAnsi="Poppins" w:cs="Poppins"/>
                <w:sz w:val="22"/>
                <w:szCs w:val="22"/>
              </w:rPr>
              <w:t>Sawtry</w:t>
            </w:r>
            <w:r w:rsidRPr="00912969">
              <w:rPr>
                <w:rFonts w:ascii="Poppins" w:hAnsi="Poppins" w:cs="Poppins"/>
                <w:sz w:val="22"/>
                <w:szCs w:val="22"/>
              </w:rPr>
              <w:t xml:space="preserve"> Sixth Form during the academic year, they will not be eligible to receive further payments from the Bursary.</w:t>
            </w:r>
          </w:p>
        </w:tc>
      </w:tr>
      <w:tr w:rsidR="00B50DF0" w:rsidRPr="00B86C69" w14:paraId="48F9F301" w14:textId="77777777" w:rsidTr="00912969">
        <w:trPr>
          <w:trHeight w:val="772"/>
        </w:trPr>
        <w:tc>
          <w:tcPr>
            <w:tcW w:w="2972" w:type="dxa"/>
            <w:vAlign w:val="center"/>
          </w:tcPr>
          <w:p w14:paraId="145763A1" w14:textId="79DDCBAE" w:rsidR="00B50DF0" w:rsidRPr="00912969" w:rsidRDefault="00912969" w:rsidP="00BF6092">
            <w:pPr>
              <w:tabs>
                <w:tab w:val="left" w:pos="215"/>
              </w:tabs>
              <w:rPr>
                <w:rFonts w:ascii="Poppins" w:hAnsi="Poppins" w:cs="Poppins"/>
                <w:sz w:val="22"/>
                <w:szCs w:val="22"/>
              </w:rPr>
            </w:pPr>
            <w:r>
              <w:rPr>
                <w:rFonts w:ascii="Poppins" w:hAnsi="Poppins" w:cs="Poppins"/>
                <w:sz w:val="22"/>
                <w:szCs w:val="22"/>
              </w:rPr>
              <w:t>Parent / carer</w:t>
            </w:r>
            <w:r w:rsidR="00B50DF0" w:rsidRPr="00912969">
              <w:rPr>
                <w:rFonts w:ascii="Poppins" w:hAnsi="Poppins" w:cs="Poppins"/>
                <w:sz w:val="22"/>
                <w:szCs w:val="22"/>
              </w:rPr>
              <w:t xml:space="preserve"> signature</w:t>
            </w:r>
          </w:p>
        </w:tc>
        <w:tc>
          <w:tcPr>
            <w:tcW w:w="7484" w:type="dxa"/>
            <w:vAlign w:val="center"/>
          </w:tcPr>
          <w:p w14:paraId="7795CD82" w14:textId="77777777" w:rsidR="00B50DF0" w:rsidRPr="00912969" w:rsidRDefault="00B50DF0" w:rsidP="00BF6092">
            <w:pPr>
              <w:tabs>
                <w:tab w:val="left" w:pos="215"/>
              </w:tabs>
              <w:rPr>
                <w:rFonts w:ascii="Poppins" w:hAnsi="Poppins" w:cs="Poppins"/>
                <w:sz w:val="22"/>
                <w:szCs w:val="22"/>
              </w:rPr>
            </w:pPr>
          </w:p>
        </w:tc>
      </w:tr>
      <w:tr w:rsidR="00B50DF0" w:rsidRPr="00B86C69" w14:paraId="6A04FDE5" w14:textId="77777777" w:rsidTr="00912969">
        <w:trPr>
          <w:trHeight w:val="529"/>
        </w:trPr>
        <w:tc>
          <w:tcPr>
            <w:tcW w:w="2972" w:type="dxa"/>
            <w:vAlign w:val="center"/>
          </w:tcPr>
          <w:p w14:paraId="37EC5417" w14:textId="77777777" w:rsidR="00B50DF0" w:rsidRPr="00912969" w:rsidRDefault="00B50DF0" w:rsidP="00BF6092">
            <w:pPr>
              <w:tabs>
                <w:tab w:val="left" w:pos="215"/>
              </w:tabs>
              <w:rPr>
                <w:rFonts w:ascii="Poppins" w:hAnsi="Poppins" w:cs="Poppins"/>
                <w:sz w:val="22"/>
                <w:szCs w:val="22"/>
              </w:rPr>
            </w:pPr>
            <w:r w:rsidRPr="00912969">
              <w:rPr>
                <w:rFonts w:ascii="Poppins" w:hAnsi="Poppins" w:cs="Poppins"/>
                <w:sz w:val="22"/>
                <w:szCs w:val="22"/>
              </w:rPr>
              <w:t>Date</w:t>
            </w:r>
          </w:p>
        </w:tc>
        <w:tc>
          <w:tcPr>
            <w:tcW w:w="7484" w:type="dxa"/>
            <w:vAlign w:val="center"/>
          </w:tcPr>
          <w:sdt>
            <w:sdtPr>
              <w:rPr>
                <w:rFonts w:ascii="Poppins" w:hAnsi="Poppins" w:cs="Poppins"/>
                <w:sz w:val="22"/>
                <w:szCs w:val="22"/>
              </w:rPr>
              <w:id w:val="-2009283173"/>
              <w:placeholder>
                <w:docPart w:val="EDCD3159C1544CABA3072065D5DBE12D"/>
              </w:placeholder>
              <w:showingPlcHdr/>
              <w15:appearance w15:val="hidden"/>
              <w:date>
                <w:dateFormat w:val="dd MMMM yyyy"/>
                <w:lid w:val="en-GB"/>
                <w:storeMappedDataAs w:val="dateTime"/>
                <w:calendar w:val="gregorian"/>
              </w:date>
            </w:sdtPr>
            <w:sdtContent>
              <w:p w14:paraId="0062D153" w14:textId="77777777" w:rsidR="00B50DF0" w:rsidRPr="00912969" w:rsidRDefault="00B50DF0" w:rsidP="00BF6092">
                <w:pPr>
                  <w:tabs>
                    <w:tab w:val="left" w:pos="215"/>
                  </w:tabs>
                  <w:rPr>
                    <w:rFonts w:ascii="Poppins" w:hAnsi="Poppins" w:cs="Poppins"/>
                    <w:sz w:val="22"/>
                    <w:szCs w:val="22"/>
                  </w:rPr>
                </w:pPr>
                <w:r w:rsidRPr="00912969">
                  <w:rPr>
                    <w:rStyle w:val="PlaceholderText"/>
                    <w:sz w:val="22"/>
                    <w:szCs w:val="22"/>
                  </w:rPr>
                  <w:t>Click or tap to enter a date.</w:t>
                </w:r>
              </w:p>
            </w:sdtContent>
          </w:sdt>
        </w:tc>
      </w:tr>
    </w:tbl>
    <w:p w14:paraId="10706D52" w14:textId="77777777" w:rsidR="00B50DF0" w:rsidRDefault="00B50DF0" w:rsidP="00CE5B7C">
      <w:pPr>
        <w:rPr>
          <w:rFonts w:ascii="Poppins" w:hAnsi="Poppins" w:cs="Poppins"/>
          <w:sz w:val="16"/>
          <w:szCs w:val="16"/>
        </w:rPr>
      </w:pPr>
    </w:p>
    <w:p w14:paraId="3ACA57AA" w14:textId="170F22F5" w:rsidR="009A0983" w:rsidRDefault="009A0983">
      <w:pPr>
        <w:rPr>
          <w:rFonts w:ascii="Poppins" w:hAnsi="Poppins" w:cs="Poppins"/>
          <w:sz w:val="16"/>
          <w:szCs w:val="16"/>
        </w:rPr>
      </w:pPr>
      <w:r>
        <w:rPr>
          <w:rFonts w:ascii="Poppins" w:hAnsi="Poppins" w:cs="Poppins"/>
          <w:sz w:val="16"/>
          <w:szCs w:val="16"/>
        </w:rPr>
        <w:br w:type="page"/>
      </w:r>
    </w:p>
    <w:p w14:paraId="3ABCD557" w14:textId="77777777" w:rsidR="008B39B4" w:rsidRDefault="008B39B4">
      <w:pPr>
        <w:rPr>
          <w:rFonts w:ascii="Poppins" w:hAnsi="Poppins" w:cs="Poppins"/>
          <w:sz w:val="16"/>
          <w:szCs w:val="16"/>
        </w:rPr>
      </w:pPr>
    </w:p>
    <w:tbl>
      <w:tblPr>
        <w:tblStyle w:val="TableGrid"/>
        <w:tblW w:w="0" w:type="auto"/>
        <w:tblLook w:val="04A0" w:firstRow="1" w:lastRow="0" w:firstColumn="1" w:lastColumn="0" w:noHBand="0" w:noVBand="1"/>
      </w:tblPr>
      <w:tblGrid>
        <w:gridCol w:w="3681"/>
        <w:gridCol w:w="6775"/>
      </w:tblGrid>
      <w:tr w:rsidR="009A0983" w14:paraId="5A7DD975" w14:textId="77777777" w:rsidTr="006E5219">
        <w:tc>
          <w:tcPr>
            <w:tcW w:w="10456" w:type="dxa"/>
            <w:gridSpan w:val="2"/>
          </w:tcPr>
          <w:p w14:paraId="69AADA19" w14:textId="73A86879" w:rsidR="009A0983" w:rsidRPr="002F62F9" w:rsidRDefault="00AD5506" w:rsidP="006E5219">
            <w:pPr>
              <w:jc w:val="center"/>
              <w:rPr>
                <w:rFonts w:ascii="Poppins" w:hAnsi="Poppins" w:cs="Poppins"/>
                <w:b/>
                <w:bCs/>
                <w:sz w:val="28"/>
                <w:szCs w:val="28"/>
              </w:rPr>
            </w:pPr>
            <w:r w:rsidRPr="002F62F9">
              <w:rPr>
                <w:rFonts w:ascii="Poppins" w:hAnsi="Poppins" w:cs="Poppins"/>
                <w:b/>
                <w:bCs/>
                <w:sz w:val="28"/>
                <w:szCs w:val="28"/>
              </w:rPr>
              <w:t xml:space="preserve">For Sixth Form </w:t>
            </w:r>
            <w:r w:rsidR="002F62F9">
              <w:rPr>
                <w:rFonts w:ascii="Poppins" w:hAnsi="Poppins" w:cs="Poppins"/>
                <w:b/>
                <w:bCs/>
                <w:sz w:val="28"/>
                <w:szCs w:val="28"/>
              </w:rPr>
              <w:t>U</w:t>
            </w:r>
            <w:r w:rsidRPr="002F62F9">
              <w:rPr>
                <w:rFonts w:ascii="Poppins" w:hAnsi="Poppins" w:cs="Poppins"/>
                <w:b/>
                <w:bCs/>
                <w:sz w:val="28"/>
                <w:szCs w:val="28"/>
              </w:rPr>
              <w:t xml:space="preserve">se </w:t>
            </w:r>
            <w:r w:rsidR="002F62F9">
              <w:rPr>
                <w:rFonts w:ascii="Poppins" w:hAnsi="Poppins" w:cs="Poppins"/>
                <w:b/>
                <w:bCs/>
                <w:sz w:val="28"/>
                <w:szCs w:val="28"/>
              </w:rPr>
              <w:t>O</w:t>
            </w:r>
            <w:r w:rsidRPr="002F62F9">
              <w:rPr>
                <w:rFonts w:ascii="Poppins" w:hAnsi="Poppins" w:cs="Poppins"/>
                <w:b/>
                <w:bCs/>
                <w:sz w:val="28"/>
                <w:szCs w:val="28"/>
              </w:rPr>
              <w:t>nly</w:t>
            </w:r>
          </w:p>
        </w:tc>
      </w:tr>
      <w:tr w:rsidR="009A0983" w:rsidRPr="00F1349B" w14:paraId="54D95AF5" w14:textId="77777777" w:rsidTr="006E5219">
        <w:trPr>
          <w:trHeight w:val="529"/>
        </w:trPr>
        <w:tc>
          <w:tcPr>
            <w:tcW w:w="10456" w:type="dxa"/>
            <w:gridSpan w:val="2"/>
            <w:shd w:val="clear" w:color="auto" w:fill="CAEDFB" w:themeFill="accent4" w:themeFillTint="33"/>
            <w:vAlign w:val="center"/>
          </w:tcPr>
          <w:p w14:paraId="290C3852" w14:textId="440CE19C" w:rsidR="009A0983" w:rsidRPr="007459ED" w:rsidRDefault="00AD5506" w:rsidP="006E5219">
            <w:pPr>
              <w:tabs>
                <w:tab w:val="left" w:pos="215"/>
              </w:tabs>
              <w:rPr>
                <w:rFonts w:ascii="Poppins" w:hAnsi="Poppins" w:cs="Poppins"/>
                <w:b/>
                <w:bCs/>
              </w:rPr>
            </w:pPr>
            <w:r>
              <w:rPr>
                <w:rFonts w:ascii="Poppins" w:hAnsi="Poppins" w:cs="Poppins"/>
                <w:b/>
                <w:bCs/>
              </w:rPr>
              <w:t>Application Review</w:t>
            </w:r>
          </w:p>
        </w:tc>
      </w:tr>
      <w:tr w:rsidR="00AD5506" w:rsidRPr="00F1349B" w14:paraId="750E0F9A" w14:textId="77777777" w:rsidTr="00EB4CBA">
        <w:trPr>
          <w:trHeight w:val="529"/>
        </w:trPr>
        <w:tc>
          <w:tcPr>
            <w:tcW w:w="3681" w:type="dxa"/>
            <w:vAlign w:val="center"/>
          </w:tcPr>
          <w:p w14:paraId="03BF26A6" w14:textId="16209FA2" w:rsidR="00AD5506" w:rsidRPr="00AC3EB6" w:rsidRDefault="00AD5506" w:rsidP="006E5219">
            <w:pPr>
              <w:tabs>
                <w:tab w:val="left" w:pos="215"/>
              </w:tabs>
              <w:rPr>
                <w:rFonts w:ascii="Poppins" w:hAnsi="Poppins" w:cs="Poppins"/>
              </w:rPr>
            </w:pPr>
            <w:r w:rsidRPr="00AC3EB6">
              <w:rPr>
                <w:rFonts w:ascii="Poppins" w:hAnsi="Poppins" w:cs="Poppins"/>
              </w:rPr>
              <w:t xml:space="preserve">Date </w:t>
            </w:r>
            <w:r>
              <w:rPr>
                <w:rFonts w:ascii="Poppins" w:hAnsi="Poppins" w:cs="Poppins"/>
              </w:rPr>
              <w:t>application received</w:t>
            </w:r>
          </w:p>
        </w:tc>
        <w:tc>
          <w:tcPr>
            <w:tcW w:w="6775" w:type="dxa"/>
            <w:vAlign w:val="center"/>
          </w:tcPr>
          <w:p w14:paraId="573A5CFC" w14:textId="7A70E674" w:rsidR="00AD5506" w:rsidRPr="00B86C69" w:rsidRDefault="00AD5506" w:rsidP="006E5219">
            <w:pPr>
              <w:tabs>
                <w:tab w:val="left" w:pos="215"/>
              </w:tabs>
              <w:rPr>
                <w:rFonts w:ascii="Poppins" w:hAnsi="Poppins" w:cs="Poppins"/>
              </w:rPr>
            </w:pPr>
          </w:p>
        </w:tc>
      </w:tr>
      <w:tr w:rsidR="00BF0BA3" w:rsidRPr="00F1349B" w14:paraId="2A7B5B63" w14:textId="77777777" w:rsidTr="00EB4CBA">
        <w:trPr>
          <w:trHeight w:val="529"/>
        </w:trPr>
        <w:tc>
          <w:tcPr>
            <w:tcW w:w="3681" w:type="dxa"/>
            <w:vAlign w:val="center"/>
          </w:tcPr>
          <w:p w14:paraId="6CCEC200" w14:textId="11E63AE4" w:rsidR="00BF0BA3" w:rsidRPr="00AC3EB6" w:rsidRDefault="005B43B8" w:rsidP="006E5219">
            <w:pPr>
              <w:tabs>
                <w:tab w:val="left" w:pos="215"/>
              </w:tabs>
              <w:rPr>
                <w:rFonts w:ascii="Poppins" w:hAnsi="Poppins" w:cs="Poppins"/>
              </w:rPr>
            </w:pPr>
            <w:r w:rsidRPr="005B43B8">
              <w:rPr>
                <w:rFonts w:ascii="Poppins" w:hAnsi="Poppins" w:cs="Poppins"/>
              </w:rPr>
              <w:t>Evidence supplied</w:t>
            </w:r>
          </w:p>
        </w:tc>
        <w:tc>
          <w:tcPr>
            <w:tcW w:w="6775" w:type="dxa"/>
            <w:vAlign w:val="center"/>
          </w:tcPr>
          <w:p w14:paraId="52F56047" w14:textId="131B6E3B" w:rsidR="00BF0BA3" w:rsidRPr="005620B7" w:rsidRDefault="00000000" w:rsidP="006E5219">
            <w:pPr>
              <w:tabs>
                <w:tab w:val="left" w:pos="215"/>
              </w:tabs>
              <w:rPr>
                <w:rFonts w:ascii="Poppins" w:hAnsi="Poppins" w:cs="Poppins"/>
                <w:color w:val="000000" w:themeColor="text1"/>
              </w:rPr>
            </w:pPr>
            <w:sdt>
              <w:sdtPr>
                <w:rPr>
                  <w:rFonts w:ascii="Poppins" w:hAnsi="Poppins" w:cs="Poppins"/>
                  <w:color w:val="000000" w:themeColor="text1"/>
                  <w:sz w:val="32"/>
                  <w:szCs w:val="32"/>
                  <w:shd w:val="clear" w:color="auto" w:fill="FFFFFF" w:themeFill="background1"/>
                </w:rPr>
                <w:id w:val="-1563171313"/>
                <w14:checkbox>
                  <w14:checked w14:val="0"/>
                  <w14:checkedState w14:val="2612" w14:font="MS Gothic"/>
                  <w14:uncheckedState w14:val="2610" w14:font="MS Gothic"/>
                </w14:checkbox>
              </w:sdtPr>
              <w:sdtContent>
                <w:r w:rsidR="00BF0BA3" w:rsidRPr="005C2A06">
                  <w:rPr>
                    <w:rFonts w:ascii="MS Gothic" w:eastAsia="MS Gothic" w:hAnsi="MS Gothic" w:cs="Poppins"/>
                    <w:color w:val="000000" w:themeColor="text1"/>
                    <w:sz w:val="32"/>
                    <w:szCs w:val="32"/>
                    <w:shd w:val="clear" w:color="auto" w:fill="FFFFFF" w:themeFill="background1"/>
                  </w:rPr>
                  <w:t>☐</w:t>
                </w:r>
              </w:sdtContent>
            </w:sdt>
            <w:r w:rsidR="00BF0BA3" w:rsidRPr="005620B7">
              <w:rPr>
                <w:rFonts w:ascii="Poppins" w:hAnsi="Poppins" w:cs="Poppins"/>
                <w:color w:val="000000" w:themeColor="text1"/>
                <w:sz w:val="22"/>
                <w:szCs w:val="22"/>
              </w:rPr>
              <w:t xml:space="preserve"> Ye</w:t>
            </w:r>
            <w:r w:rsidR="005620B7">
              <w:rPr>
                <w:rFonts w:ascii="Poppins" w:hAnsi="Poppins" w:cs="Poppins"/>
                <w:color w:val="000000" w:themeColor="text1"/>
                <w:sz w:val="22"/>
                <w:szCs w:val="22"/>
              </w:rPr>
              <w:t>s</w:t>
            </w:r>
            <w:r w:rsidR="00BF0BA3" w:rsidRPr="005620B7">
              <w:rPr>
                <w:rFonts w:ascii="Poppins" w:hAnsi="Poppins" w:cs="Poppins"/>
                <w:color w:val="000000" w:themeColor="text1"/>
                <w:sz w:val="22"/>
                <w:szCs w:val="22"/>
              </w:rPr>
              <w:t xml:space="preserve">     </w:t>
            </w:r>
            <w:sdt>
              <w:sdtPr>
                <w:rPr>
                  <w:rFonts w:ascii="Poppins" w:hAnsi="Poppins" w:cs="Poppins"/>
                  <w:color w:val="000000" w:themeColor="text1"/>
                  <w:sz w:val="32"/>
                  <w:szCs w:val="32"/>
                </w:rPr>
                <w:id w:val="947510835"/>
                <w14:checkbox>
                  <w14:checked w14:val="0"/>
                  <w14:checkedState w14:val="2612" w14:font="MS Gothic"/>
                  <w14:uncheckedState w14:val="2610" w14:font="MS Gothic"/>
                </w14:checkbox>
              </w:sdtPr>
              <w:sdtContent>
                <w:r w:rsidR="00BF0BA3" w:rsidRPr="005620B7">
                  <w:rPr>
                    <w:rFonts w:ascii="MS Gothic" w:eastAsia="MS Gothic" w:hAnsi="MS Gothic" w:cs="Poppins"/>
                    <w:color w:val="000000" w:themeColor="text1"/>
                    <w:sz w:val="32"/>
                    <w:szCs w:val="32"/>
                  </w:rPr>
                  <w:t>☐</w:t>
                </w:r>
              </w:sdtContent>
            </w:sdt>
            <w:r w:rsidR="00BF0BA3" w:rsidRPr="005620B7">
              <w:rPr>
                <w:rFonts w:ascii="Poppins" w:hAnsi="Poppins" w:cs="Poppins"/>
                <w:color w:val="000000" w:themeColor="text1"/>
                <w:sz w:val="28"/>
                <w:szCs w:val="28"/>
              </w:rPr>
              <w:t xml:space="preserve"> </w:t>
            </w:r>
            <w:r w:rsidR="005620B7">
              <w:rPr>
                <w:rFonts w:ascii="Poppins" w:hAnsi="Poppins" w:cs="Poppins"/>
                <w:color w:val="000000" w:themeColor="text1"/>
                <w:sz w:val="22"/>
                <w:szCs w:val="22"/>
              </w:rPr>
              <w:t>No</w:t>
            </w:r>
            <w:r w:rsidR="00BF0BA3" w:rsidRPr="005620B7">
              <w:rPr>
                <w:rFonts w:ascii="Poppins" w:hAnsi="Poppins" w:cs="Poppins"/>
                <w:color w:val="000000" w:themeColor="text1"/>
              </w:rPr>
              <w:t xml:space="preserve">    </w:t>
            </w:r>
          </w:p>
        </w:tc>
      </w:tr>
      <w:tr w:rsidR="00BF0BA3" w:rsidRPr="00F1349B" w14:paraId="50481DE2" w14:textId="77777777" w:rsidTr="00EB4CBA">
        <w:trPr>
          <w:trHeight w:val="529"/>
        </w:trPr>
        <w:tc>
          <w:tcPr>
            <w:tcW w:w="3681" w:type="dxa"/>
            <w:vAlign w:val="center"/>
          </w:tcPr>
          <w:p w14:paraId="4D63FFE4" w14:textId="40578797" w:rsidR="00BF0BA3" w:rsidRPr="00AC3EB6" w:rsidRDefault="005A2521" w:rsidP="006E5219">
            <w:pPr>
              <w:tabs>
                <w:tab w:val="left" w:pos="215"/>
              </w:tabs>
              <w:rPr>
                <w:rFonts w:ascii="Poppins" w:hAnsi="Poppins" w:cs="Poppins"/>
              </w:rPr>
            </w:pPr>
            <w:r w:rsidRPr="005A2521">
              <w:rPr>
                <w:rFonts w:ascii="Poppins" w:hAnsi="Poppins" w:cs="Poppins"/>
              </w:rPr>
              <w:t>Checks completed</w:t>
            </w:r>
          </w:p>
        </w:tc>
        <w:tc>
          <w:tcPr>
            <w:tcW w:w="6775" w:type="dxa"/>
            <w:vAlign w:val="center"/>
          </w:tcPr>
          <w:p w14:paraId="105CB994" w14:textId="657C2978" w:rsidR="00BF0BA3" w:rsidRPr="005620B7" w:rsidRDefault="00000000" w:rsidP="006E5219">
            <w:pPr>
              <w:tabs>
                <w:tab w:val="left" w:pos="215"/>
              </w:tabs>
              <w:rPr>
                <w:rFonts w:ascii="Poppins" w:hAnsi="Poppins" w:cs="Poppins"/>
                <w:color w:val="000000" w:themeColor="text1"/>
              </w:rPr>
            </w:pPr>
            <w:sdt>
              <w:sdtPr>
                <w:rPr>
                  <w:rFonts w:ascii="Poppins" w:hAnsi="Poppins" w:cs="Poppins"/>
                  <w:color w:val="000000" w:themeColor="text1"/>
                  <w:sz w:val="32"/>
                  <w:szCs w:val="32"/>
                </w:rPr>
                <w:id w:val="626747929"/>
                <w14:checkbox>
                  <w14:checked w14:val="0"/>
                  <w14:checkedState w14:val="2612" w14:font="MS Gothic"/>
                  <w14:uncheckedState w14:val="2610" w14:font="MS Gothic"/>
                </w14:checkbox>
              </w:sdtPr>
              <w:sdtContent>
                <w:r w:rsidR="005620B7" w:rsidRPr="005620B7">
                  <w:rPr>
                    <w:rFonts w:ascii="MS Gothic" w:eastAsia="MS Gothic" w:hAnsi="MS Gothic" w:cs="Poppins"/>
                    <w:color w:val="000000" w:themeColor="text1"/>
                    <w:sz w:val="32"/>
                    <w:szCs w:val="32"/>
                  </w:rPr>
                  <w:t>☐</w:t>
                </w:r>
              </w:sdtContent>
            </w:sdt>
            <w:r w:rsidR="005620B7" w:rsidRPr="005620B7">
              <w:rPr>
                <w:rFonts w:ascii="Poppins" w:hAnsi="Poppins" w:cs="Poppins"/>
                <w:color w:val="000000" w:themeColor="text1"/>
                <w:sz w:val="22"/>
                <w:szCs w:val="22"/>
              </w:rPr>
              <w:t xml:space="preserve"> Ye</w:t>
            </w:r>
            <w:r w:rsidR="005620B7">
              <w:rPr>
                <w:rFonts w:ascii="Poppins" w:hAnsi="Poppins" w:cs="Poppins"/>
                <w:color w:val="000000" w:themeColor="text1"/>
                <w:sz w:val="22"/>
                <w:szCs w:val="22"/>
              </w:rPr>
              <w:t>s</w:t>
            </w:r>
            <w:r w:rsidR="005620B7" w:rsidRPr="005620B7">
              <w:rPr>
                <w:rFonts w:ascii="Poppins" w:hAnsi="Poppins" w:cs="Poppins"/>
                <w:color w:val="000000" w:themeColor="text1"/>
                <w:sz w:val="22"/>
                <w:szCs w:val="22"/>
              </w:rPr>
              <w:t xml:space="preserve">     </w:t>
            </w:r>
            <w:sdt>
              <w:sdtPr>
                <w:rPr>
                  <w:rFonts w:ascii="Poppins" w:hAnsi="Poppins" w:cs="Poppins"/>
                  <w:color w:val="000000" w:themeColor="text1"/>
                  <w:sz w:val="32"/>
                  <w:szCs w:val="32"/>
                </w:rPr>
                <w:id w:val="-1979142875"/>
                <w14:checkbox>
                  <w14:checked w14:val="0"/>
                  <w14:checkedState w14:val="2612" w14:font="MS Gothic"/>
                  <w14:uncheckedState w14:val="2610" w14:font="MS Gothic"/>
                </w14:checkbox>
              </w:sdtPr>
              <w:sdtContent>
                <w:r w:rsidR="005620B7" w:rsidRPr="005620B7">
                  <w:rPr>
                    <w:rFonts w:ascii="MS Gothic" w:eastAsia="MS Gothic" w:hAnsi="MS Gothic" w:cs="Poppins"/>
                    <w:color w:val="000000" w:themeColor="text1"/>
                    <w:sz w:val="32"/>
                    <w:szCs w:val="32"/>
                  </w:rPr>
                  <w:t>☐</w:t>
                </w:r>
              </w:sdtContent>
            </w:sdt>
            <w:r w:rsidR="005620B7" w:rsidRPr="005620B7">
              <w:rPr>
                <w:rFonts w:ascii="Poppins" w:hAnsi="Poppins" w:cs="Poppins"/>
                <w:color w:val="000000" w:themeColor="text1"/>
                <w:sz w:val="28"/>
                <w:szCs w:val="28"/>
              </w:rPr>
              <w:t xml:space="preserve"> </w:t>
            </w:r>
            <w:r w:rsidR="005620B7">
              <w:rPr>
                <w:rFonts w:ascii="Poppins" w:hAnsi="Poppins" w:cs="Poppins"/>
                <w:color w:val="000000" w:themeColor="text1"/>
                <w:sz w:val="22"/>
                <w:szCs w:val="22"/>
              </w:rPr>
              <w:t>No</w:t>
            </w:r>
            <w:r w:rsidR="005620B7" w:rsidRPr="005620B7">
              <w:rPr>
                <w:rFonts w:ascii="Poppins" w:hAnsi="Poppins" w:cs="Poppins"/>
                <w:color w:val="000000" w:themeColor="text1"/>
              </w:rPr>
              <w:t xml:space="preserve">    </w:t>
            </w:r>
          </w:p>
        </w:tc>
      </w:tr>
      <w:tr w:rsidR="00BF0BA3" w:rsidRPr="00F1349B" w14:paraId="64583998" w14:textId="77777777" w:rsidTr="00EB4CBA">
        <w:trPr>
          <w:trHeight w:val="529"/>
        </w:trPr>
        <w:tc>
          <w:tcPr>
            <w:tcW w:w="3681" w:type="dxa"/>
            <w:vAlign w:val="center"/>
          </w:tcPr>
          <w:p w14:paraId="2A96E005" w14:textId="78F97C40" w:rsidR="00BF0BA3" w:rsidRPr="00AC3EB6" w:rsidRDefault="005A4B42" w:rsidP="006E5219">
            <w:pPr>
              <w:tabs>
                <w:tab w:val="left" w:pos="215"/>
              </w:tabs>
              <w:rPr>
                <w:rFonts w:ascii="Poppins" w:hAnsi="Poppins" w:cs="Poppins"/>
              </w:rPr>
            </w:pPr>
            <w:r w:rsidRPr="005A4B42">
              <w:rPr>
                <w:rFonts w:ascii="Poppins" w:hAnsi="Poppins" w:cs="Poppins"/>
              </w:rPr>
              <w:t>Application successful</w:t>
            </w:r>
          </w:p>
        </w:tc>
        <w:tc>
          <w:tcPr>
            <w:tcW w:w="6775" w:type="dxa"/>
            <w:vAlign w:val="center"/>
          </w:tcPr>
          <w:p w14:paraId="791CE3B3" w14:textId="14975E6F" w:rsidR="00BF0BA3" w:rsidRPr="005620B7" w:rsidRDefault="00000000" w:rsidP="006E5219">
            <w:pPr>
              <w:tabs>
                <w:tab w:val="left" w:pos="215"/>
              </w:tabs>
              <w:rPr>
                <w:rFonts w:ascii="Poppins" w:hAnsi="Poppins" w:cs="Poppins"/>
                <w:color w:val="000000" w:themeColor="text1"/>
              </w:rPr>
            </w:pPr>
            <w:sdt>
              <w:sdtPr>
                <w:rPr>
                  <w:rFonts w:ascii="Poppins" w:hAnsi="Poppins" w:cs="Poppins"/>
                  <w:color w:val="000000" w:themeColor="text1"/>
                  <w:sz w:val="32"/>
                  <w:szCs w:val="32"/>
                </w:rPr>
                <w:id w:val="-1708479920"/>
                <w14:checkbox>
                  <w14:checked w14:val="0"/>
                  <w14:checkedState w14:val="2612" w14:font="MS Gothic"/>
                  <w14:uncheckedState w14:val="2610" w14:font="MS Gothic"/>
                </w14:checkbox>
              </w:sdtPr>
              <w:sdtContent>
                <w:r w:rsidR="005620B7" w:rsidRPr="005620B7">
                  <w:rPr>
                    <w:rFonts w:ascii="MS Gothic" w:eastAsia="MS Gothic" w:hAnsi="MS Gothic" w:cs="Poppins"/>
                    <w:color w:val="000000" w:themeColor="text1"/>
                    <w:sz w:val="32"/>
                    <w:szCs w:val="32"/>
                  </w:rPr>
                  <w:t>☐</w:t>
                </w:r>
              </w:sdtContent>
            </w:sdt>
            <w:r w:rsidR="005620B7" w:rsidRPr="005620B7">
              <w:rPr>
                <w:rFonts w:ascii="Poppins" w:hAnsi="Poppins" w:cs="Poppins"/>
                <w:color w:val="000000" w:themeColor="text1"/>
                <w:sz w:val="22"/>
                <w:szCs w:val="22"/>
              </w:rPr>
              <w:t xml:space="preserve"> Ye</w:t>
            </w:r>
            <w:r w:rsidR="005620B7">
              <w:rPr>
                <w:rFonts w:ascii="Poppins" w:hAnsi="Poppins" w:cs="Poppins"/>
                <w:color w:val="000000" w:themeColor="text1"/>
                <w:sz w:val="22"/>
                <w:szCs w:val="22"/>
              </w:rPr>
              <w:t>s</w:t>
            </w:r>
            <w:r w:rsidR="005620B7" w:rsidRPr="005620B7">
              <w:rPr>
                <w:rFonts w:ascii="Poppins" w:hAnsi="Poppins" w:cs="Poppins"/>
                <w:color w:val="000000" w:themeColor="text1"/>
                <w:sz w:val="22"/>
                <w:szCs w:val="22"/>
              </w:rPr>
              <w:t xml:space="preserve">     </w:t>
            </w:r>
            <w:sdt>
              <w:sdtPr>
                <w:rPr>
                  <w:rFonts w:ascii="Poppins" w:hAnsi="Poppins" w:cs="Poppins"/>
                  <w:color w:val="000000" w:themeColor="text1"/>
                  <w:sz w:val="32"/>
                  <w:szCs w:val="32"/>
                </w:rPr>
                <w:id w:val="749921660"/>
                <w14:checkbox>
                  <w14:checked w14:val="0"/>
                  <w14:checkedState w14:val="2612" w14:font="MS Gothic"/>
                  <w14:uncheckedState w14:val="2610" w14:font="MS Gothic"/>
                </w14:checkbox>
              </w:sdtPr>
              <w:sdtContent>
                <w:r w:rsidR="005620B7" w:rsidRPr="005620B7">
                  <w:rPr>
                    <w:rFonts w:ascii="MS Gothic" w:eastAsia="MS Gothic" w:hAnsi="MS Gothic" w:cs="Poppins"/>
                    <w:color w:val="000000" w:themeColor="text1"/>
                    <w:sz w:val="32"/>
                    <w:szCs w:val="32"/>
                  </w:rPr>
                  <w:t>☐</w:t>
                </w:r>
              </w:sdtContent>
            </w:sdt>
            <w:r w:rsidR="005620B7" w:rsidRPr="005620B7">
              <w:rPr>
                <w:rFonts w:ascii="Poppins" w:hAnsi="Poppins" w:cs="Poppins"/>
                <w:color w:val="000000" w:themeColor="text1"/>
                <w:sz w:val="28"/>
                <w:szCs w:val="28"/>
              </w:rPr>
              <w:t xml:space="preserve"> </w:t>
            </w:r>
            <w:r w:rsidR="005620B7">
              <w:rPr>
                <w:rFonts w:ascii="Poppins" w:hAnsi="Poppins" w:cs="Poppins"/>
                <w:color w:val="000000" w:themeColor="text1"/>
                <w:sz w:val="22"/>
                <w:szCs w:val="22"/>
              </w:rPr>
              <w:t>No</w:t>
            </w:r>
            <w:r w:rsidR="005620B7" w:rsidRPr="005620B7">
              <w:rPr>
                <w:rFonts w:ascii="Poppins" w:hAnsi="Poppins" w:cs="Poppins"/>
                <w:color w:val="000000" w:themeColor="text1"/>
              </w:rPr>
              <w:t xml:space="preserve">    </w:t>
            </w:r>
          </w:p>
        </w:tc>
      </w:tr>
      <w:tr w:rsidR="000C55DD" w:rsidRPr="00F1349B" w14:paraId="5620C9FE" w14:textId="77777777" w:rsidTr="00EB4CBA">
        <w:trPr>
          <w:trHeight w:val="1662"/>
        </w:trPr>
        <w:tc>
          <w:tcPr>
            <w:tcW w:w="3681" w:type="dxa"/>
          </w:tcPr>
          <w:p w14:paraId="7DCFBE5C" w14:textId="7007C973" w:rsidR="000C55DD" w:rsidRPr="00CF68BC" w:rsidRDefault="000C55DD" w:rsidP="000C55DD">
            <w:pPr>
              <w:tabs>
                <w:tab w:val="left" w:pos="215"/>
              </w:tabs>
              <w:rPr>
                <w:rFonts w:ascii="Poppins" w:hAnsi="Poppins" w:cs="Poppins"/>
              </w:rPr>
            </w:pPr>
            <w:r>
              <w:rPr>
                <w:rFonts w:ascii="Poppins" w:hAnsi="Poppins" w:cs="Poppins"/>
              </w:rPr>
              <w:t>Additional notes</w:t>
            </w:r>
          </w:p>
        </w:tc>
        <w:tc>
          <w:tcPr>
            <w:tcW w:w="6775" w:type="dxa"/>
            <w:vAlign w:val="center"/>
          </w:tcPr>
          <w:p w14:paraId="25C6C92F" w14:textId="4426F1F1" w:rsidR="000C55DD" w:rsidRDefault="000C55DD" w:rsidP="008E6BB5">
            <w:pPr>
              <w:tabs>
                <w:tab w:val="left" w:pos="215"/>
              </w:tabs>
              <w:rPr>
                <w:rFonts w:ascii="Poppins" w:hAnsi="Poppins" w:cs="Poppins"/>
              </w:rPr>
            </w:pPr>
          </w:p>
        </w:tc>
      </w:tr>
      <w:tr w:rsidR="000C55DD" w:rsidRPr="00F1349B" w14:paraId="327D047F" w14:textId="77777777" w:rsidTr="00EB4CBA">
        <w:trPr>
          <w:trHeight w:val="708"/>
        </w:trPr>
        <w:tc>
          <w:tcPr>
            <w:tcW w:w="3681" w:type="dxa"/>
            <w:vAlign w:val="center"/>
          </w:tcPr>
          <w:p w14:paraId="027126CC" w14:textId="3F77DE44" w:rsidR="000C55DD" w:rsidRPr="00CF68BC" w:rsidRDefault="005979CA" w:rsidP="005979CA">
            <w:pPr>
              <w:tabs>
                <w:tab w:val="left" w:pos="215"/>
              </w:tabs>
              <w:rPr>
                <w:rFonts w:ascii="Poppins" w:hAnsi="Poppins" w:cs="Poppins"/>
              </w:rPr>
            </w:pPr>
            <w:r>
              <w:rPr>
                <w:rFonts w:ascii="Poppins" w:hAnsi="Poppins" w:cs="Poppins"/>
              </w:rPr>
              <w:t xml:space="preserve">Application </w:t>
            </w:r>
            <w:r w:rsidR="00EB4CBA">
              <w:rPr>
                <w:rFonts w:ascii="Poppins" w:hAnsi="Poppins" w:cs="Poppins"/>
              </w:rPr>
              <w:t>c</w:t>
            </w:r>
            <w:r w:rsidR="00020D85">
              <w:rPr>
                <w:rFonts w:ascii="Poppins" w:hAnsi="Poppins" w:cs="Poppins"/>
              </w:rPr>
              <w:t>hecked by</w:t>
            </w:r>
          </w:p>
        </w:tc>
        <w:tc>
          <w:tcPr>
            <w:tcW w:w="6775" w:type="dxa"/>
            <w:vAlign w:val="center"/>
          </w:tcPr>
          <w:p w14:paraId="49EA098B" w14:textId="77777777" w:rsidR="000C55DD" w:rsidRDefault="000C55DD" w:rsidP="005979CA">
            <w:pPr>
              <w:tabs>
                <w:tab w:val="left" w:pos="215"/>
              </w:tabs>
              <w:rPr>
                <w:rFonts w:ascii="Poppins" w:hAnsi="Poppins" w:cs="Poppins"/>
              </w:rPr>
            </w:pPr>
          </w:p>
        </w:tc>
      </w:tr>
      <w:tr w:rsidR="005979CA" w:rsidRPr="00F1349B" w14:paraId="1FFD003D" w14:textId="77777777" w:rsidTr="00EB4CBA">
        <w:trPr>
          <w:trHeight w:val="730"/>
        </w:trPr>
        <w:tc>
          <w:tcPr>
            <w:tcW w:w="3681" w:type="dxa"/>
            <w:vAlign w:val="center"/>
          </w:tcPr>
          <w:p w14:paraId="7F41CFED" w14:textId="3635C2C5" w:rsidR="005979CA" w:rsidRDefault="005979CA" w:rsidP="005979CA">
            <w:pPr>
              <w:tabs>
                <w:tab w:val="left" w:pos="215"/>
              </w:tabs>
              <w:rPr>
                <w:rFonts w:ascii="Poppins" w:hAnsi="Poppins" w:cs="Poppins"/>
              </w:rPr>
            </w:pPr>
            <w:r>
              <w:rPr>
                <w:rFonts w:ascii="Poppins" w:hAnsi="Poppins" w:cs="Poppins"/>
              </w:rPr>
              <w:t xml:space="preserve">Bursary Award </w:t>
            </w:r>
            <w:r w:rsidR="00EB4CBA">
              <w:rPr>
                <w:rFonts w:ascii="Poppins" w:hAnsi="Poppins" w:cs="Poppins"/>
              </w:rPr>
              <w:t>a</w:t>
            </w:r>
            <w:r>
              <w:rPr>
                <w:rFonts w:ascii="Poppins" w:hAnsi="Poppins" w:cs="Poppins"/>
              </w:rPr>
              <w:t>pproved by</w:t>
            </w:r>
          </w:p>
        </w:tc>
        <w:tc>
          <w:tcPr>
            <w:tcW w:w="6775" w:type="dxa"/>
            <w:vAlign w:val="center"/>
          </w:tcPr>
          <w:p w14:paraId="1AD2B1D5" w14:textId="37EC8552" w:rsidR="005979CA" w:rsidRDefault="005979CA" w:rsidP="005979CA">
            <w:pPr>
              <w:tabs>
                <w:tab w:val="left" w:pos="215"/>
              </w:tabs>
              <w:rPr>
                <w:rFonts w:ascii="Poppins" w:hAnsi="Poppins" w:cs="Poppins"/>
              </w:rPr>
            </w:pPr>
          </w:p>
        </w:tc>
      </w:tr>
    </w:tbl>
    <w:p w14:paraId="18E07EC5" w14:textId="022B3643" w:rsidR="00BD1FF6" w:rsidRDefault="00BD1FF6" w:rsidP="00CE5B7C">
      <w:pPr>
        <w:rPr>
          <w:rFonts w:ascii="Poppins" w:hAnsi="Poppins" w:cs="Poppins"/>
          <w:sz w:val="16"/>
          <w:szCs w:val="16"/>
        </w:rPr>
      </w:pPr>
    </w:p>
    <w:p w14:paraId="43F3FC84" w14:textId="1523DF9A" w:rsidR="008B39B4" w:rsidRDefault="008B39B4" w:rsidP="00CE5B7C">
      <w:pPr>
        <w:rPr>
          <w:rFonts w:ascii="Poppins" w:hAnsi="Poppins" w:cs="Poppins"/>
          <w:sz w:val="16"/>
          <w:szCs w:val="16"/>
        </w:rPr>
      </w:pPr>
    </w:p>
    <w:sectPr w:rsidR="008B39B4" w:rsidSect="00722DDD">
      <w:pgSz w:w="11906" w:h="16838"/>
      <w:pgMar w:top="568" w:right="720" w:bottom="142" w:left="720" w:header="56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70CA3" w14:textId="77777777" w:rsidR="00071A4E" w:rsidRDefault="00071A4E" w:rsidP="00831DDF">
      <w:pPr>
        <w:spacing w:after="0" w:line="240" w:lineRule="auto"/>
      </w:pPr>
      <w:r>
        <w:separator/>
      </w:r>
    </w:p>
  </w:endnote>
  <w:endnote w:type="continuationSeparator" w:id="0">
    <w:p w14:paraId="05A56740" w14:textId="77777777" w:rsidR="00071A4E" w:rsidRDefault="00071A4E" w:rsidP="00831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 w:name="poppin">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4D1C8" w14:textId="77777777" w:rsidR="00071A4E" w:rsidRDefault="00071A4E" w:rsidP="00831DDF">
      <w:pPr>
        <w:spacing w:after="0" w:line="240" w:lineRule="auto"/>
      </w:pPr>
      <w:r>
        <w:separator/>
      </w:r>
    </w:p>
  </w:footnote>
  <w:footnote w:type="continuationSeparator" w:id="0">
    <w:p w14:paraId="17431571" w14:textId="77777777" w:rsidR="00071A4E" w:rsidRDefault="00071A4E" w:rsidP="00831D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6381B"/>
    <w:multiLevelType w:val="hybridMultilevel"/>
    <w:tmpl w:val="15CA3B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A85616"/>
    <w:multiLevelType w:val="multilevel"/>
    <w:tmpl w:val="BBCE4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8E7C47"/>
    <w:multiLevelType w:val="hybridMultilevel"/>
    <w:tmpl w:val="1518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525C0E"/>
    <w:multiLevelType w:val="multilevel"/>
    <w:tmpl w:val="93386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0710803"/>
    <w:multiLevelType w:val="hybridMultilevel"/>
    <w:tmpl w:val="B686CAE8"/>
    <w:lvl w:ilvl="0" w:tplc="6D524DD0">
      <w:start w:val="2026"/>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3554854"/>
    <w:multiLevelType w:val="hybridMultilevel"/>
    <w:tmpl w:val="055A8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CE02ED"/>
    <w:multiLevelType w:val="hybridMultilevel"/>
    <w:tmpl w:val="F6F0F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D07947"/>
    <w:multiLevelType w:val="hybridMultilevel"/>
    <w:tmpl w:val="AD88E124"/>
    <w:lvl w:ilvl="0" w:tplc="6CB4A126">
      <w:start w:val="2026"/>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3920323">
    <w:abstractNumId w:val="3"/>
  </w:num>
  <w:num w:numId="2" w16cid:durableId="548734972">
    <w:abstractNumId w:val="1"/>
  </w:num>
  <w:num w:numId="3" w16cid:durableId="1864052139">
    <w:abstractNumId w:val="7"/>
  </w:num>
  <w:num w:numId="4" w16cid:durableId="2091458569">
    <w:abstractNumId w:val="4"/>
  </w:num>
  <w:num w:numId="5" w16cid:durableId="471605447">
    <w:abstractNumId w:val="2"/>
  </w:num>
  <w:num w:numId="6" w16cid:durableId="1114180394">
    <w:abstractNumId w:val="0"/>
  </w:num>
  <w:num w:numId="7" w16cid:durableId="485361233">
    <w:abstractNumId w:val="6"/>
  </w:num>
  <w:num w:numId="8" w16cid:durableId="1946609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DDF"/>
    <w:rsid w:val="000001A1"/>
    <w:rsid w:val="00000D89"/>
    <w:rsid w:val="00003507"/>
    <w:rsid w:val="00004A3F"/>
    <w:rsid w:val="00011E43"/>
    <w:rsid w:val="00011F71"/>
    <w:rsid w:val="00014BC4"/>
    <w:rsid w:val="00015B67"/>
    <w:rsid w:val="000172F2"/>
    <w:rsid w:val="00020D85"/>
    <w:rsid w:val="00021043"/>
    <w:rsid w:val="00025B82"/>
    <w:rsid w:val="000327A2"/>
    <w:rsid w:val="00041640"/>
    <w:rsid w:val="00045243"/>
    <w:rsid w:val="0005316C"/>
    <w:rsid w:val="00054CC7"/>
    <w:rsid w:val="00055FE9"/>
    <w:rsid w:val="00057B13"/>
    <w:rsid w:val="0006413E"/>
    <w:rsid w:val="00067147"/>
    <w:rsid w:val="00067738"/>
    <w:rsid w:val="00071A4E"/>
    <w:rsid w:val="0007317F"/>
    <w:rsid w:val="00080ADA"/>
    <w:rsid w:val="00086991"/>
    <w:rsid w:val="00090D0D"/>
    <w:rsid w:val="00090E83"/>
    <w:rsid w:val="000930F4"/>
    <w:rsid w:val="00094A45"/>
    <w:rsid w:val="000A1340"/>
    <w:rsid w:val="000A4881"/>
    <w:rsid w:val="000A5E77"/>
    <w:rsid w:val="000A685D"/>
    <w:rsid w:val="000A731B"/>
    <w:rsid w:val="000B196E"/>
    <w:rsid w:val="000B21A4"/>
    <w:rsid w:val="000B533B"/>
    <w:rsid w:val="000B72A1"/>
    <w:rsid w:val="000B7B95"/>
    <w:rsid w:val="000B7FC5"/>
    <w:rsid w:val="000C06D5"/>
    <w:rsid w:val="000C183F"/>
    <w:rsid w:val="000C55DD"/>
    <w:rsid w:val="000D0B69"/>
    <w:rsid w:val="000D1930"/>
    <w:rsid w:val="000D64F2"/>
    <w:rsid w:val="000D696A"/>
    <w:rsid w:val="000D69B3"/>
    <w:rsid w:val="000D6A02"/>
    <w:rsid w:val="000D7036"/>
    <w:rsid w:val="000E33D7"/>
    <w:rsid w:val="000E44FF"/>
    <w:rsid w:val="000E4959"/>
    <w:rsid w:val="000E70D1"/>
    <w:rsid w:val="000F7721"/>
    <w:rsid w:val="000F7C17"/>
    <w:rsid w:val="00100A75"/>
    <w:rsid w:val="001120F7"/>
    <w:rsid w:val="00115945"/>
    <w:rsid w:val="00115FC2"/>
    <w:rsid w:val="00120595"/>
    <w:rsid w:val="001212DD"/>
    <w:rsid w:val="00121A82"/>
    <w:rsid w:val="00125FF9"/>
    <w:rsid w:val="00126AB2"/>
    <w:rsid w:val="00132196"/>
    <w:rsid w:val="00134CCB"/>
    <w:rsid w:val="00134E7D"/>
    <w:rsid w:val="001371C3"/>
    <w:rsid w:val="00140550"/>
    <w:rsid w:val="001427B0"/>
    <w:rsid w:val="00147EAB"/>
    <w:rsid w:val="00153F04"/>
    <w:rsid w:val="0015641D"/>
    <w:rsid w:val="00156ABD"/>
    <w:rsid w:val="00157E98"/>
    <w:rsid w:val="00161206"/>
    <w:rsid w:val="001618A0"/>
    <w:rsid w:val="001626A6"/>
    <w:rsid w:val="00172586"/>
    <w:rsid w:val="00173573"/>
    <w:rsid w:val="00174AB3"/>
    <w:rsid w:val="0017757B"/>
    <w:rsid w:val="001807FA"/>
    <w:rsid w:val="00182E9B"/>
    <w:rsid w:val="001A0EC5"/>
    <w:rsid w:val="001A241F"/>
    <w:rsid w:val="001A3209"/>
    <w:rsid w:val="001A3A1D"/>
    <w:rsid w:val="001A4A77"/>
    <w:rsid w:val="001A4ADB"/>
    <w:rsid w:val="001A4F75"/>
    <w:rsid w:val="001B0AD9"/>
    <w:rsid w:val="001B0F4D"/>
    <w:rsid w:val="001B7E24"/>
    <w:rsid w:val="001C3BF3"/>
    <w:rsid w:val="001C473B"/>
    <w:rsid w:val="001D39DD"/>
    <w:rsid w:val="001E4B7A"/>
    <w:rsid w:val="001E4D8F"/>
    <w:rsid w:val="001F112D"/>
    <w:rsid w:val="001F1AC5"/>
    <w:rsid w:val="001F4479"/>
    <w:rsid w:val="001F758A"/>
    <w:rsid w:val="00200BED"/>
    <w:rsid w:val="00201AA9"/>
    <w:rsid w:val="002050D4"/>
    <w:rsid w:val="00212189"/>
    <w:rsid w:val="00217F06"/>
    <w:rsid w:val="00221408"/>
    <w:rsid w:val="0022160A"/>
    <w:rsid w:val="00222F25"/>
    <w:rsid w:val="002233C6"/>
    <w:rsid w:val="00233E5E"/>
    <w:rsid w:val="00237F4D"/>
    <w:rsid w:val="002444DF"/>
    <w:rsid w:val="00246363"/>
    <w:rsid w:val="0025158A"/>
    <w:rsid w:val="002543FE"/>
    <w:rsid w:val="00260159"/>
    <w:rsid w:val="00260948"/>
    <w:rsid w:val="00260EBB"/>
    <w:rsid w:val="00262A8C"/>
    <w:rsid w:val="0026566C"/>
    <w:rsid w:val="002669B2"/>
    <w:rsid w:val="002770EB"/>
    <w:rsid w:val="002857E1"/>
    <w:rsid w:val="00285EEB"/>
    <w:rsid w:val="00286F7A"/>
    <w:rsid w:val="002931D6"/>
    <w:rsid w:val="00297264"/>
    <w:rsid w:val="002A444D"/>
    <w:rsid w:val="002A76C6"/>
    <w:rsid w:val="002B1466"/>
    <w:rsid w:val="002B3531"/>
    <w:rsid w:val="002B4653"/>
    <w:rsid w:val="002B6131"/>
    <w:rsid w:val="002C17C1"/>
    <w:rsid w:val="002C3036"/>
    <w:rsid w:val="002C4183"/>
    <w:rsid w:val="002C46A3"/>
    <w:rsid w:val="002D2150"/>
    <w:rsid w:val="002D38B1"/>
    <w:rsid w:val="002E769C"/>
    <w:rsid w:val="002F06F6"/>
    <w:rsid w:val="002F62F9"/>
    <w:rsid w:val="0030210D"/>
    <w:rsid w:val="003036BA"/>
    <w:rsid w:val="003054F8"/>
    <w:rsid w:val="00305F1A"/>
    <w:rsid w:val="00310103"/>
    <w:rsid w:val="003148CE"/>
    <w:rsid w:val="00316F5C"/>
    <w:rsid w:val="0032559F"/>
    <w:rsid w:val="0032570A"/>
    <w:rsid w:val="00331012"/>
    <w:rsid w:val="003338E1"/>
    <w:rsid w:val="003419E0"/>
    <w:rsid w:val="00346F8B"/>
    <w:rsid w:val="003473A4"/>
    <w:rsid w:val="00350F3D"/>
    <w:rsid w:val="003635F6"/>
    <w:rsid w:val="00367A10"/>
    <w:rsid w:val="00371C08"/>
    <w:rsid w:val="00372D53"/>
    <w:rsid w:val="00374C5C"/>
    <w:rsid w:val="00381351"/>
    <w:rsid w:val="00385F79"/>
    <w:rsid w:val="00391CA5"/>
    <w:rsid w:val="003A2EAF"/>
    <w:rsid w:val="003A3E0E"/>
    <w:rsid w:val="003B3709"/>
    <w:rsid w:val="003B45E8"/>
    <w:rsid w:val="003B4B49"/>
    <w:rsid w:val="003B5B4A"/>
    <w:rsid w:val="003C0F69"/>
    <w:rsid w:val="003C245B"/>
    <w:rsid w:val="003D09A9"/>
    <w:rsid w:val="003D1DDF"/>
    <w:rsid w:val="003E26C4"/>
    <w:rsid w:val="003E4230"/>
    <w:rsid w:val="003E5CB0"/>
    <w:rsid w:val="003F0C1E"/>
    <w:rsid w:val="003F4726"/>
    <w:rsid w:val="003F56ED"/>
    <w:rsid w:val="003F5EC2"/>
    <w:rsid w:val="003F621F"/>
    <w:rsid w:val="00402823"/>
    <w:rsid w:val="00406E77"/>
    <w:rsid w:val="00415074"/>
    <w:rsid w:val="00415FD6"/>
    <w:rsid w:val="00425852"/>
    <w:rsid w:val="004304B4"/>
    <w:rsid w:val="00430589"/>
    <w:rsid w:val="00432074"/>
    <w:rsid w:val="0043454B"/>
    <w:rsid w:val="00435CA8"/>
    <w:rsid w:val="00441B03"/>
    <w:rsid w:val="004451EB"/>
    <w:rsid w:val="004512BF"/>
    <w:rsid w:val="00452FED"/>
    <w:rsid w:val="00454BBA"/>
    <w:rsid w:val="00455A0D"/>
    <w:rsid w:val="00467C76"/>
    <w:rsid w:val="00467E9E"/>
    <w:rsid w:val="00472E70"/>
    <w:rsid w:val="00473BF4"/>
    <w:rsid w:val="004746E6"/>
    <w:rsid w:val="00474E48"/>
    <w:rsid w:val="0047620A"/>
    <w:rsid w:val="0047643B"/>
    <w:rsid w:val="00481B1F"/>
    <w:rsid w:val="00481CA2"/>
    <w:rsid w:val="004820FB"/>
    <w:rsid w:val="00482882"/>
    <w:rsid w:val="004936DA"/>
    <w:rsid w:val="00495CC9"/>
    <w:rsid w:val="004A72B0"/>
    <w:rsid w:val="004B6E12"/>
    <w:rsid w:val="004C3F50"/>
    <w:rsid w:val="004C4E43"/>
    <w:rsid w:val="004C777F"/>
    <w:rsid w:val="004D06C9"/>
    <w:rsid w:val="004D08B7"/>
    <w:rsid w:val="004D21A0"/>
    <w:rsid w:val="004D3F4C"/>
    <w:rsid w:val="004D512B"/>
    <w:rsid w:val="004D708C"/>
    <w:rsid w:val="004E3A18"/>
    <w:rsid w:val="004E3FA9"/>
    <w:rsid w:val="004E4751"/>
    <w:rsid w:val="004E55A2"/>
    <w:rsid w:val="004E585F"/>
    <w:rsid w:val="004E6654"/>
    <w:rsid w:val="004E7BDC"/>
    <w:rsid w:val="004F2270"/>
    <w:rsid w:val="004F3861"/>
    <w:rsid w:val="004F4CE7"/>
    <w:rsid w:val="00500F51"/>
    <w:rsid w:val="00501B14"/>
    <w:rsid w:val="00507A77"/>
    <w:rsid w:val="005148B3"/>
    <w:rsid w:val="00516103"/>
    <w:rsid w:val="00522122"/>
    <w:rsid w:val="00525221"/>
    <w:rsid w:val="00531B25"/>
    <w:rsid w:val="00532B6F"/>
    <w:rsid w:val="00533C7A"/>
    <w:rsid w:val="005366ED"/>
    <w:rsid w:val="00546FE5"/>
    <w:rsid w:val="005511E2"/>
    <w:rsid w:val="00557CAE"/>
    <w:rsid w:val="00561ACF"/>
    <w:rsid w:val="005620B7"/>
    <w:rsid w:val="005649F5"/>
    <w:rsid w:val="005663A7"/>
    <w:rsid w:val="00572915"/>
    <w:rsid w:val="00575A53"/>
    <w:rsid w:val="00580791"/>
    <w:rsid w:val="00582FE4"/>
    <w:rsid w:val="005850A6"/>
    <w:rsid w:val="00587E8B"/>
    <w:rsid w:val="005928A8"/>
    <w:rsid w:val="005942CB"/>
    <w:rsid w:val="005979CA"/>
    <w:rsid w:val="005A095A"/>
    <w:rsid w:val="005A0CF6"/>
    <w:rsid w:val="005A2521"/>
    <w:rsid w:val="005A3CBF"/>
    <w:rsid w:val="005A4B42"/>
    <w:rsid w:val="005A6DE7"/>
    <w:rsid w:val="005B2F23"/>
    <w:rsid w:val="005B43B8"/>
    <w:rsid w:val="005B5503"/>
    <w:rsid w:val="005C0DAF"/>
    <w:rsid w:val="005C2808"/>
    <w:rsid w:val="005C2A06"/>
    <w:rsid w:val="005C4D9F"/>
    <w:rsid w:val="005C6E66"/>
    <w:rsid w:val="005D2A2E"/>
    <w:rsid w:val="005D3786"/>
    <w:rsid w:val="005E09E9"/>
    <w:rsid w:val="005E22BA"/>
    <w:rsid w:val="005E3F57"/>
    <w:rsid w:val="006016AF"/>
    <w:rsid w:val="00611C21"/>
    <w:rsid w:val="00613308"/>
    <w:rsid w:val="0062405E"/>
    <w:rsid w:val="00624D7F"/>
    <w:rsid w:val="00625E94"/>
    <w:rsid w:val="00627374"/>
    <w:rsid w:val="006273C4"/>
    <w:rsid w:val="006335A6"/>
    <w:rsid w:val="00636418"/>
    <w:rsid w:val="006419C8"/>
    <w:rsid w:val="0064296D"/>
    <w:rsid w:val="00647BD0"/>
    <w:rsid w:val="006541CB"/>
    <w:rsid w:val="00657EF6"/>
    <w:rsid w:val="00662CF8"/>
    <w:rsid w:val="006645F4"/>
    <w:rsid w:val="00670124"/>
    <w:rsid w:val="00672246"/>
    <w:rsid w:val="00674356"/>
    <w:rsid w:val="00677982"/>
    <w:rsid w:val="00681A08"/>
    <w:rsid w:val="00687B52"/>
    <w:rsid w:val="0069551B"/>
    <w:rsid w:val="006961CD"/>
    <w:rsid w:val="006966ED"/>
    <w:rsid w:val="00697B1A"/>
    <w:rsid w:val="006A4F38"/>
    <w:rsid w:val="006B55C7"/>
    <w:rsid w:val="006C00CD"/>
    <w:rsid w:val="006C02AA"/>
    <w:rsid w:val="006C0311"/>
    <w:rsid w:val="006C4E04"/>
    <w:rsid w:val="006D3F2C"/>
    <w:rsid w:val="006D6151"/>
    <w:rsid w:val="006E4C1D"/>
    <w:rsid w:val="006E7413"/>
    <w:rsid w:val="006F18EB"/>
    <w:rsid w:val="0070615E"/>
    <w:rsid w:val="00715488"/>
    <w:rsid w:val="007212E3"/>
    <w:rsid w:val="0072250F"/>
    <w:rsid w:val="00722DDD"/>
    <w:rsid w:val="007240E0"/>
    <w:rsid w:val="00732484"/>
    <w:rsid w:val="00735548"/>
    <w:rsid w:val="007435F3"/>
    <w:rsid w:val="00744D5D"/>
    <w:rsid w:val="007459ED"/>
    <w:rsid w:val="00747419"/>
    <w:rsid w:val="00750BCE"/>
    <w:rsid w:val="007513CF"/>
    <w:rsid w:val="00756E79"/>
    <w:rsid w:val="00766DA3"/>
    <w:rsid w:val="00766E66"/>
    <w:rsid w:val="007711D9"/>
    <w:rsid w:val="007715D1"/>
    <w:rsid w:val="00772D46"/>
    <w:rsid w:val="00785425"/>
    <w:rsid w:val="00787FA7"/>
    <w:rsid w:val="007914C6"/>
    <w:rsid w:val="00791E8F"/>
    <w:rsid w:val="007941BB"/>
    <w:rsid w:val="00795DEF"/>
    <w:rsid w:val="00795E89"/>
    <w:rsid w:val="007A531C"/>
    <w:rsid w:val="007A5933"/>
    <w:rsid w:val="007B4D22"/>
    <w:rsid w:val="007B5947"/>
    <w:rsid w:val="007B7903"/>
    <w:rsid w:val="007C0022"/>
    <w:rsid w:val="007C052C"/>
    <w:rsid w:val="007C27AB"/>
    <w:rsid w:val="007D0F7A"/>
    <w:rsid w:val="007D564E"/>
    <w:rsid w:val="007E2A32"/>
    <w:rsid w:val="007E4AE5"/>
    <w:rsid w:val="007E4CEB"/>
    <w:rsid w:val="007F1222"/>
    <w:rsid w:val="007F31C3"/>
    <w:rsid w:val="007F77B1"/>
    <w:rsid w:val="00805EBB"/>
    <w:rsid w:val="0081067B"/>
    <w:rsid w:val="00812CDF"/>
    <w:rsid w:val="00816FDF"/>
    <w:rsid w:val="008213A5"/>
    <w:rsid w:val="008219E5"/>
    <w:rsid w:val="00823C8F"/>
    <w:rsid w:val="00825E4C"/>
    <w:rsid w:val="00826D30"/>
    <w:rsid w:val="008303C3"/>
    <w:rsid w:val="00831C11"/>
    <w:rsid w:val="00831DDF"/>
    <w:rsid w:val="00836625"/>
    <w:rsid w:val="008377AB"/>
    <w:rsid w:val="00841A6E"/>
    <w:rsid w:val="008425D6"/>
    <w:rsid w:val="00852DA8"/>
    <w:rsid w:val="008738FB"/>
    <w:rsid w:val="00874F81"/>
    <w:rsid w:val="00875E49"/>
    <w:rsid w:val="008833EA"/>
    <w:rsid w:val="00884023"/>
    <w:rsid w:val="008904C7"/>
    <w:rsid w:val="008A075E"/>
    <w:rsid w:val="008A1E1D"/>
    <w:rsid w:val="008A20AC"/>
    <w:rsid w:val="008A2D7A"/>
    <w:rsid w:val="008A4469"/>
    <w:rsid w:val="008A6C95"/>
    <w:rsid w:val="008B193E"/>
    <w:rsid w:val="008B39B4"/>
    <w:rsid w:val="008B768D"/>
    <w:rsid w:val="008B7DD9"/>
    <w:rsid w:val="008B7E3A"/>
    <w:rsid w:val="008C25D7"/>
    <w:rsid w:val="008C4385"/>
    <w:rsid w:val="008C5AD8"/>
    <w:rsid w:val="008D3638"/>
    <w:rsid w:val="008D5766"/>
    <w:rsid w:val="008E26FE"/>
    <w:rsid w:val="008E2E44"/>
    <w:rsid w:val="008E45DD"/>
    <w:rsid w:val="008E5992"/>
    <w:rsid w:val="008E5D94"/>
    <w:rsid w:val="008E6BB5"/>
    <w:rsid w:val="008E7387"/>
    <w:rsid w:val="008F3D48"/>
    <w:rsid w:val="008F4FE0"/>
    <w:rsid w:val="008F5FAD"/>
    <w:rsid w:val="008F6134"/>
    <w:rsid w:val="008F6C0C"/>
    <w:rsid w:val="009011AB"/>
    <w:rsid w:val="00901E5E"/>
    <w:rsid w:val="00906F2D"/>
    <w:rsid w:val="009109F0"/>
    <w:rsid w:val="00912969"/>
    <w:rsid w:val="00912C5B"/>
    <w:rsid w:val="00913F42"/>
    <w:rsid w:val="00915481"/>
    <w:rsid w:val="00915DFF"/>
    <w:rsid w:val="00917896"/>
    <w:rsid w:val="009244F4"/>
    <w:rsid w:val="00924DF6"/>
    <w:rsid w:val="00925C44"/>
    <w:rsid w:val="009261FF"/>
    <w:rsid w:val="00927C2B"/>
    <w:rsid w:val="00934501"/>
    <w:rsid w:val="009350F2"/>
    <w:rsid w:val="00942BAF"/>
    <w:rsid w:val="00945D20"/>
    <w:rsid w:val="0095044F"/>
    <w:rsid w:val="00962DBA"/>
    <w:rsid w:val="009633BB"/>
    <w:rsid w:val="009653C6"/>
    <w:rsid w:val="00972F27"/>
    <w:rsid w:val="00973611"/>
    <w:rsid w:val="00975CB7"/>
    <w:rsid w:val="00977A2D"/>
    <w:rsid w:val="00980A25"/>
    <w:rsid w:val="00983B1A"/>
    <w:rsid w:val="00986B62"/>
    <w:rsid w:val="00990009"/>
    <w:rsid w:val="009901BB"/>
    <w:rsid w:val="00991C8F"/>
    <w:rsid w:val="00993383"/>
    <w:rsid w:val="009974AE"/>
    <w:rsid w:val="009A0983"/>
    <w:rsid w:val="009A566D"/>
    <w:rsid w:val="009B34AE"/>
    <w:rsid w:val="009B37DA"/>
    <w:rsid w:val="009B3FF4"/>
    <w:rsid w:val="009B4379"/>
    <w:rsid w:val="009B4D89"/>
    <w:rsid w:val="009B5720"/>
    <w:rsid w:val="009B651F"/>
    <w:rsid w:val="009C053D"/>
    <w:rsid w:val="009C0EC7"/>
    <w:rsid w:val="009E16C6"/>
    <w:rsid w:val="009E4E65"/>
    <w:rsid w:val="009E6914"/>
    <w:rsid w:val="009E6A25"/>
    <w:rsid w:val="009E6BFD"/>
    <w:rsid w:val="009E6E92"/>
    <w:rsid w:val="009F05D6"/>
    <w:rsid w:val="009F4138"/>
    <w:rsid w:val="00A038F7"/>
    <w:rsid w:val="00A067E7"/>
    <w:rsid w:val="00A076E4"/>
    <w:rsid w:val="00A076E7"/>
    <w:rsid w:val="00A13B84"/>
    <w:rsid w:val="00A30D71"/>
    <w:rsid w:val="00A34E80"/>
    <w:rsid w:val="00A36046"/>
    <w:rsid w:val="00A43489"/>
    <w:rsid w:val="00A46E0D"/>
    <w:rsid w:val="00A505BA"/>
    <w:rsid w:val="00A615D4"/>
    <w:rsid w:val="00A6551E"/>
    <w:rsid w:val="00A73111"/>
    <w:rsid w:val="00A74C03"/>
    <w:rsid w:val="00A90961"/>
    <w:rsid w:val="00A952A1"/>
    <w:rsid w:val="00A97C3A"/>
    <w:rsid w:val="00AA17D3"/>
    <w:rsid w:val="00AA24CA"/>
    <w:rsid w:val="00AB03C2"/>
    <w:rsid w:val="00AB0E05"/>
    <w:rsid w:val="00AB5FC9"/>
    <w:rsid w:val="00AB6EA5"/>
    <w:rsid w:val="00AB7FDA"/>
    <w:rsid w:val="00AC4E66"/>
    <w:rsid w:val="00AC5AE3"/>
    <w:rsid w:val="00AD02DF"/>
    <w:rsid w:val="00AD2659"/>
    <w:rsid w:val="00AD40CE"/>
    <w:rsid w:val="00AD4C3D"/>
    <w:rsid w:val="00AD5506"/>
    <w:rsid w:val="00AD72C0"/>
    <w:rsid w:val="00AE392E"/>
    <w:rsid w:val="00AE780A"/>
    <w:rsid w:val="00AF4FC1"/>
    <w:rsid w:val="00B05888"/>
    <w:rsid w:val="00B136A2"/>
    <w:rsid w:val="00B13F0A"/>
    <w:rsid w:val="00B14CEB"/>
    <w:rsid w:val="00B170A2"/>
    <w:rsid w:val="00B17F7A"/>
    <w:rsid w:val="00B211D3"/>
    <w:rsid w:val="00B34AB6"/>
    <w:rsid w:val="00B421F5"/>
    <w:rsid w:val="00B4326F"/>
    <w:rsid w:val="00B4433D"/>
    <w:rsid w:val="00B4594A"/>
    <w:rsid w:val="00B50DF0"/>
    <w:rsid w:val="00B5360C"/>
    <w:rsid w:val="00B563FB"/>
    <w:rsid w:val="00B56559"/>
    <w:rsid w:val="00B565EB"/>
    <w:rsid w:val="00B56ED6"/>
    <w:rsid w:val="00B62CDA"/>
    <w:rsid w:val="00B66E82"/>
    <w:rsid w:val="00B700E6"/>
    <w:rsid w:val="00B80779"/>
    <w:rsid w:val="00B86C69"/>
    <w:rsid w:val="00B911A5"/>
    <w:rsid w:val="00B933A0"/>
    <w:rsid w:val="00B93EA4"/>
    <w:rsid w:val="00B957C1"/>
    <w:rsid w:val="00BA1C94"/>
    <w:rsid w:val="00BA58FD"/>
    <w:rsid w:val="00BB10CA"/>
    <w:rsid w:val="00BB61A6"/>
    <w:rsid w:val="00BC6404"/>
    <w:rsid w:val="00BC64DD"/>
    <w:rsid w:val="00BD04A5"/>
    <w:rsid w:val="00BD1FF6"/>
    <w:rsid w:val="00BF072C"/>
    <w:rsid w:val="00BF0BA3"/>
    <w:rsid w:val="00BF0F58"/>
    <w:rsid w:val="00BF60CA"/>
    <w:rsid w:val="00BF6958"/>
    <w:rsid w:val="00C05BFB"/>
    <w:rsid w:val="00C11F52"/>
    <w:rsid w:val="00C16126"/>
    <w:rsid w:val="00C23CDD"/>
    <w:rsid w:val="00C24BD8"/>
    <w:rsid w:val="00C316BC"/>
    <w:rsid w:val="00C35F2D"/>
    <w:rsid w:val="00C3700F"/>
    <w:rsid w:val="00C4039E"/>
    <w:rsid w:val="00C41D97"/>
    <w:rsid w:val="00C425A2"/>
    <w:rsid w:val="00C45B71"/>
    <w:rsid w:val="00C465F8"/>
    <w:rsid w:val="00C56643"/>
    <w:rsid w:val="00C5694D"/>
    <w:rsid w:val="00C56D43"/>
    <w:rsid w:val="00C61564"/>
    <w:rsid w:val="00C621A9"/>
    <w:rsid w:val="00C658E8"/>
    <w:rsid w:val="00C70983"/>
    <w:rsid w:val="00C71603"/>
    <w:rsid w:val="00C71C8A"/>
    <w:rsid w:val="00C727FF"/>
    <w:rsid w:val="00C75C10"/>
    <w:rsid w:val="00C778EF"/>
    <w:rsid w:val="00C83BF0"/>
    <w:rsid w:val="00C861D3"/>
    <w:rsid w:val="00C8771B"/>
    <w:rsid w:val="00CA2126"/>
    <w:rsid w:val="00CA3D11"/>
    <w:rsid w:val="00CA53C9"/>
    <w:rsid w:val="00CA5999"/>
    <w:rsid w:val="00CA7237"/>
    <w:rsid w:val="00CB0008"/>
    <w:rsid w:val="00CB284E"/>
    <w:rsid w:val="00CB2A3D"/>
    <w:rsid w:val="00CC0BFA"/>
    <w:rsid w:val="00CC344F"/>
    <w:rsid w:val="00CC3ED8"/>
    <w:rsid w:val="00CC40C2"/>
    <w:rsid w:val="00CC5060"/>
    <w:rsid w:val="00CD0BA8"/>
    <w:rsid w:val="00CE2495"/>
    <w:rsid w:val="00CE37B7"/>
    <w:rsid w:val="00CE48EC"/>
    <w:rsid w:val="00CE5B7C"/>
    <w:rsid w:val="00CE5EB6"/>
    <w:rsid w:val="00CE6FC4"/>
    <w:rsid w:val="00CE79BA"/>
    <w:rsid w:val="00CF04E4"/>
    <w:rsid w:val="00D01684"/>
    <w:rsid w:val="00D0231E"/>
    <w:rsid w:val="00D02793"/>
    <w:rsid w:val="00D05E09"/>
    <w:rsid w:val="00D1050C"/>
    <w:rsid w:val="00D13328"/>
    <w:rsid w:val="00D21798"/>
    <w:rsid w:val="00D223D2"/>
    <w:rsid w:val="00D224C3"/>
    <w:rsid w:val="00D317B7"/>
    <w:rsid w:val="00D31BE5"/>
    <w:rsid w:val="00D43589"/>
    <w:rsid w:val="00D442C7"/>
    <w:rsid w:val="00D511A9"/>
    <w:rsid w:val="00D573E9"/>
    <w:rsid w:val="00D612D7"/>
    <w:rsid w:val="00D66499"/>
    <w:rsid w:val="00D66B1C"/>
    <w:rsid w:val="00D66B27"/>
    <w:rsid w:val="00D7475B"/>
    <w:rsid w:val="00D75F34"/>
    <w:rsid w:val="00D77024"/>
    <w:rsid w:val="00D77F7E"/>
    <w:rsid w:val="00D85BDB"/>
    <w:rsid w:val="00D87B75"/>
    <w:rsid w:val="00D91961"/>
    <w:rsid w:val="00DA378A"/>
    <w:rsid w:val="00DA45A4"/>
    <w:rsid w:val="00DA6F70"/>
    <w:rsid w:val="00DB09EF"/>
    <w:rsid w:val="00DB131E"/>
    <w:rsid w:val="00DB3C4A"/>
    <w:rsid w:val="00DC4B3B"/>
    <w:rsid w:val="00DC5A8D"/>
    <w:rsid w:val="00DC6E4A"/>
    <w:rsid w:val="00DE0B7C"/>
    <w:rsid w:val="00DE45B4"/>
    <w:rsid w:val="00DE4D1E"/>
    <w:rsid w:val="00DE6A3D"/>
    <w:rsid w:val="00DF1332"/>
    <w:rsid w:val="00E0103C"/>
    <w:rsid w:val="00E04DA1"/>
    <w:rsid w:val="00E10351"/>
    <w:rsid w:val="00E151E6"/>
    <w:rsid w:val="00E15F1D"/>
    <w:rsid w:val="00E168FE"/>
    <w:rsid w:val="00E178EC"/>
    <w:rsid w:val="00E2260A"/>
    <w:rsid w:val="00E24E18"/>
    <w:rsid w:val="00E278C8"/>
    <w:rsid w:val="00E316B4"/>
    <w:rsid w:val="00E31BAC"/>
    <w:rsid w:val="00E35183"/>
    <w:rsid w:val="00E372F0"/>
    <w:rsid w:val="00E42733"/>
    <w:rsid w:val="00E46874"/>
    <w:rsid w:val="00E50EC0"/>
    <w:rsid w:val="00E53BD9"/>
    <w:rsid w:val="00E54F9F"/>
    <w:rsid w:val="00E55F70"/>
    <w:rsid w:val="00E6134E"/>
    <w:rsid w:val="00E6559A"/>
    <w:rsid w:val="00E7133B"/>
    <w:rsid w:val="00E72A6E"/>
    <w:rsid w:val="00E73BB6"/>
    <w:rsid w:val="00E8357E"/>
    <w:rsid w:val="00E850FB"/>
    <w:rsid w:val="00E913D6"/>
    <w:rsid w:val="00E941B4"/>
    <w:rsid w:val="00EA037F"/>
    <w:rsid w:val="00EA2494"/>
    <w:rsid w:val="00EA2502"/>
    <w:rsid w:val="00EA2914"/>
    <w:rsid w:val="00EB015F"/>
    <w:rsid w:val="00EB154B"/>
    <w:rsid w:val="00EB2D28"/>
    <w:rsid w:val="00EB2D84"/>
    <w:rsid w:val="00EB4CBA"/>
    <w:rsid w:val="00EB5278"/>
    <w:rsid w:val="00EC27B6"/>
    <w:rsid w:val="00EC284E"/>
    <w:rsid w:val="00EC36CE"/>
    <w:rsid w:val="00EC6E66"/>
    <w:rsid w:val="00EC6F7B"/>
    <w:rsid w:val="00ED1182"/>
    <w:rsid w:val="00ED2367"/>
    <w:rsid w:val="00ED587B"/>
    <w:rsid w:val="00ED5D5C"/>
    <w:rsid w:val="00ED6B90"/>
    <w:rsid w:val="00ED73FE"/>
    <w:rsid w:val="00EE1036"/>
    <w:rsid w:val="00EE2406"/>
    <w:rsid w:val="00EE24A2"/>
    <w:rsid w:val="00EE46C2"/>
    <w:rsid w:val="00EE66BF"/>
    <w:rsid w:val="00EE757E"/>
    <w:rsid w:val="00EE78FA"/>
    <w:rsid w:val="00EF0F33"/>
    <w:rsid w:val="00EF1BAD"/>
    <w:rsid w:val="00EF2471"/>
    <w:rsid w:val="00EF4001"/>
    <w:rsid w:val="00F037A4"/>
    <w:rsid w:val="00F0580B"/>
    <w:rsid w:val="00F05946"/>
    <w:rsid w:val="00F1349B"/>
    <w:rsid w:val="00F2077C"/>
    <w:rsid w:val="00F25696"/>
    <w:rsid w:val="00F25B56"/>
    <w:rsid w:val="00F30EF6"/>
    <w:rsid w:val="00F3379B"/>
    <w:rsid w:val="00F35B24"/>
    <w:rsid w:val="00F41B52"/>
    <w:rsid w:val="00F47469"/>
    <w:rsid w:val="00F528D3"/>
    <w:rsid w:val="00F52A83"/>
    <w:rsid w:val="00F62E50"/>
    <w:rsid w:val="00F7049B"/>
    <w:rsid w:val="00F70A1C"/>
    <w:rsid w:val="00F7473B"/>
    <w:rsid w:val="00F86DC6"/>
    <w:rsid w:val="00F90BCD"/>
    <w:rsid w:val="00F92C26"/>
    <w:rsid w:val="00F97E0A"/>
    <w:rsid w:val="00FA1386"/>
    <w:rsid w:val="00FA27B5"/>
    <w:rsid w:val="00FB19FA"/>
    <w:rsid w:val="00FB25D8"/>
    <w:rsid w:val="00FB3CC1"/>
    <w:rsid w:val="00FB43C8"/>
    <w:rsid w:val="00FC200D"/>
    <w:rsid w:val="00FC2EE7"/>
    <w:rsid w:val="00FD3935"/>
    <w:rsid w:val="00FD5583"/>
    <w:rsid w:val="00FE0F4B"/>
    <w:rsid w:val="00FE2633"/>
    <w:rsid w:val="00FE49F4"/>
    <w:rsid w:val="00FE5E8A"/>
    <w:rsid w:val="00FE7D3F"/>
    <w:rsid w:val="00FF0A6A"/>
    <w:rsid w:val="00FF6924"/>
    <w:rsid w:val="21086C67"/>
    <w:rsid w:val="6F08D6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29D710"/>
  <w15:chartTrackingRefBased/>
  <w15:docId w15:val="{A4190589-5927-4635-B213-F998B7A42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1D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1D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1D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1D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1D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1D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1D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1D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1D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D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1D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1D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1D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1D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1D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1D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1D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1DDF"/>
    <w:rPr>
      <w:rFonts w:eastAsiaTheme="majorEastAsia" w:cstheme="majorBidi"/>
      <w:color w:val="272727" w:themeColor="text1" w:themeTint="D8"/>
    </w:rPr>
  </w:style>
  <w:style w:type="paragraph" w:styleId="Title">
    <w:name w:val="Title"/>
    <w:basedOn w:val="Normal"/>
    <w:next w:val="Normal"/>
    <w:link w:val="TitleChar"/>
    <w:uiPriority w:val="10"/>
    <w:qFormat/>
    <w:rsid w:val="00831D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1D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1D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1D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1DDF"/>
    <w:pPr>
      <w:spacing w:before="160"/>
      <w:jc w:val="center"/>
    </w:pPr>
    <w:rPr>
      <w:i/>
      <w:iCs/>
      <w:color w:val="404040" w:themeColor="text1" w:themeTint="BF"/>
    </w:rPr>
  </w:style>
  <w:style w:type="character" w:customStyle="1" w:styleId="QuoteChar">
    <w:name w:val="Quote Char"/>
    <w:basedOn w:val="DefaultParagraphFont"/>
    <w:link w:val="Quote"/>
    <w:uiPriority w:val="29"/>
    <w:rsid w:val="00831DDF"/>
    <w:rPr>
      <w:i/>
      <w:iCs/>
      <w:color w:val="404040" w:themeColor="text1" w:themeTint="BF"/>
    </w:rPr>
  </w:style>
  <w:style w:type="paragraph" w:styleId="ListParagraph">
    <w:name w:val="List Paragraph"/>
    <w:basedOn w:val="Normal"/>
    <w:uiPriority w:val="34"/>
    <w:qFormat/>
    <w:rsid w:val="00831DDF"/>
    <w:pPr>
      <w:ind w:left="720"/>
      <w:contextualSpacing/>
    </w:pPr>
  </w:style>
  <w:style w:type="character" w:styleId="IntenseEmphasis">
    <w:name w:val="Intense Emphasis"/>
    <w:basedOn w:val="DefaultParagraphFont"/>
    <w:uiPriority w:val="21"/>
    <w:qFormat/>
    <w:rsid w:val="00831DDF"/>
    <w:rPr>
      <w:i/>
      <w:iCs/>
      <w:color w:val="0F4761" w:themeColor="accent1" w:themeShade="BF"/>
    </w:rPr>
  </w:style>
  <w:style w:type="paragraph" w:styleId="IntenseQuote">
    <w:name w:val="Intense Quote"/>
    <w:basedOn w:val="Normal"/>
    <w:next w:val="Normal"/>
    <w:link w:val="IntenseQuoteChar"/>
    <w:uiPriority w:val="30"/>
    <w:qFormat/>
    <w:rsid w:val="00831D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1DDF"/>
    <w:rPr>
      <w:i/>
      <w:iCs/>
      <w:color w:val="0F4761" w:themeColor="accent1" w:themeShade="BF"/>
    </w:rPr>
  </w:style>
  <w:style w:type="character" w:styleId="IntenseReference">
    <w:name w:val="Intense Reference"/>
    <w:basedOn w:val="DefaultParagraphFont"/>
    <w:uiPriority w:val="32"/>
    <w:qFormat/>
    <w:rsid w:val="00831DDF"/>
    <w:rPr>
      <w:b/>
      <w:bCs/>
      <w:smallCaps/>
      <w:color w:val="0F4761" w:themeColor="accent1" w:themeShade="BF"/>
      <w:spacing w:val="5"/>
    </w:rPr>
  </w:style>
  <w:style w:type="paragraph" w:styleId="Header">
    <w:name w:val="header"/>
    <w:basedOn w:val="Normal"/>
    <w:link w:val="HeaderChar"/>
    <w:uiPriority w:val="99"/>
    <w:unhideWhenUsed/>
    <w:rsid w:val="00831D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DDF"/>
  </w:style>
  <w:style w:type="paragraph" w:styleId="Footer">
    <w:name w:val="footer"/>
    <w:basedOn w:val="Normal"/>
    <w:link w:val="FooterChar"/>
    <w:uiPriority w:val="99"/>
    <w:unhideWhenUsed/>
    <w:rsid w:val="00831D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1DDF"/>
  </w:style>
  <w:style w:type="table" w:styleId="TableGrid">
    <w:name w:val="Table Grid"/>
    <w:basedOn w:val="TableNormal"/>
    <w:uiPriority w:val="39"/>
    <w:rsid w:val="00831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349B"/>
    <w:rPr>
      <w:color w:val="467886" w:themeColor="hyperlink"/>
      <w:u w:val="single"/>
    </w:rPr>
  </w:style>
  <w:style w:type="character" w:styleId="PlaceholderText">
    <w:name w:val="Placeholder Text"/>
    <w:basedOn w:val="DefaultParagraphFont"/>
    <w:uiPriority w:val="99"/>
    <w:semiHidden/>
    <w:rsid w:val="00525221"/>
    <w:rPr>
      <w:color w:val="666666"/>
    </w:rPr>
  </w:style>
  <w:style w:type="character" w:styleId="UnresolvedMention">
    <w:name w:val="Unresolved Mention"/>
    <w:basedOn w:val="DefaultParagraphFont"/>
    <w:uiPriority w:val="99"/>
    <w:semiHidden/>
    <w:unhideWhenUsed/>
    <w:rsid w:val="00525221"/>
    <w:rPr>
      <w:color w:val="605E5C"/>
      <w:shd w:val="clear" w:color="auto" w:fill="E1DFDD"/>
    </w:rPr>
  </w:style>
  <w:style w:type="paragraph" w:customStyle="1" w:styleId="BursaryHeading">
    <w:name w:val="Bursary Heading"/>
    <w:basedOn w:val="Normal"/>
    <w:link w:val="BursaryHeadingChar"/>
    <w:qFormat/>
    <w:rsid w:val="003A2EAF"/>
    <w:pPr>
      <w:tabs>
        <w:tab w:val="left" w:pos="1980"/>
      </w:tabs>
      <w:spacing w:before="240" w:line="240" w:lineRule="auto"/>
      <w:jc w:val="both"/>
    </w:pPr>
    <w:rPr>
      <w:rFonts w:ascii="Poppins" w:eastAsia="poppin" w:hAnsi="Poppins" w:cs="Poppins"/>
      <w:b/>
      <w:bCs/>
      <w:color w:val="000000"/>
      <w:sz w:val="22"/>
      <w:szCs w:val="22"/>
      <w:shd w:val="clear" w:color="auto" w:fill="FFFFFF"/>
      <w:lang w:eastAsia="en-GB"/>
    </w:rPr>
  </w:style>
  <w:style w:type="character" w:customStyle="1" w:styleId="BursaryHeadingChar">
    <w:name w:val="Bursary Heading Char"/>
    <w:basedOn w:val="DefaultParagraphFont"/>
    <w:link w:val="BursaryHeading"/>
    <w:rsid w:val="003A2EAF"/>
    <w:rPr>
      <w:rFonts w:ascii="Poppins" w:eastAsia="poppin" w:hAnsi="Poppins" w:cs="Poppins"/>
      <w:b/>
      <w:bCs/>
      <w:color w:val="000000"/>
      <w:sz w:val="22"/>
      <w:szCs w:val="22"/>
      <w:lang w:eastAsia="en-GB"/>
    </w:rPr>
  </w:style>
  <w:style w:type="paragraph" w:customStyle="1" w:styleId="BursaryText">
    <w:name w:val="Bursary Text"/>
    <w:basedOn w:val="Normal"/>
    <w:link w:val="BursaryTextChar"/>
    <w:qFormat/>
    <w:rsid w:val="003A2EAF"/>
    <w:pPr>
      <w:tabs>
        <w:tab w:val="left" w:pos="1980"/>
      </w:tabs>
      <w:spacing w:before="120" w:after="120" w:line="240" w:lineRule="auto"/>
      <w:jc w:val="both"/>
    </w:pPr>
    <w:rPr>
      <w:rFonts w:ascii="Poppins" w:eastAsia="poppin" w:hAnsi="Poppins" w:cs="Poppins"/>
      <w:sz w:val="22"/>
      <w:szCs w:val="22"/>
      <w:shd w:val="clear" w:color="auto" w:fill="FFFFFF"/>
      <w:lang w:eastAsia="en-GB"/>
    </w:rPr>
  </w:style>
  <w:style w:type="character" w:customStyle="1" w:styleId="BursaryTextChar">
    <w:name w:val="Bursary Text Char"/>
    <w:basedOn w:val="DefaultParagraphFont"/>
    <w:link w:val="BursaryText"/>
    <w:rsid w:val="003A2EAF"/>
    <w:rPr>
      <w:rFonts w:ascii="Poppins" w:eastAsia="poppin" w:hAnsi="Poppins" w:cs="Poppins"/>
      <w:sz w:val="22"/>
      <w:szCs w:val="22"/>
      <w:lang w:eastAsia="en-GB"/>
    </w:rPr>
  </w:style>
  <w:style w:type="paragraph" w:styleId="NoSpacing">
    <w:name w:val="No Spacing"/>
    <w:uiPriority w:val="1"/>
    <w:qFormat/>
    <w:rsid w:val="005E22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eridiantrust.co.uk/key-information/gdp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47DEA3BA134A6198F59DD701F474F2"/>
        <w:category>
          <w:name w:val="General"/>
          <w:gallery w:val="placeholder"/>
        </w:category>
        <w:types>
          <w:type w:val="bbPlcHdr"/>
        </w:types>
        <w:behaviors>
          <w:behavior w:val="content"/>
        </w:behaviors>
        <w:guid w:val="{DE21D227-E867-4EFA-8FE6-1CB85795A5E6}"/>
      </w:docPartPr>
      <w:docPartBody>
        <w:p w:rsidR="00337444" w:rsidRDefault="00E01A08" w:rsidP="00E01A08">
          <w:pPr>
            <w:pStyle w:val="BB47DEA3BA134A6198F59DD701F474F2"/>
          </w:pPr>
          <w:r w:rsidRPr="00D110B7">
            <w:rPr>
              <w:rStyle w:val="PlaceholderText"/>
            </w:rPr>
            <w:t>Click or tap here to enter text.</w:t>
          </w:r>
        </w:p>
      </w:docPartBody>
    </w:docPart>
    <w:docPart>
      <w:docPartPr>
        <w:name w:val="9F0996D51182472F8A45209CDC983F8E"/>
        <w:category>
          <w:name w:val="General"/>
          <w:gallery w:val="placeholder"/>
        </w:category>
        <w:types>
          <w:type w:val="bbPlcHdr"/>
        </w:types>
        <w:behaviors>
          <w:behavior w:val="content"/>
        </w:behaviors>
        <w:guid w:val="{1FE4EB15-E95E-4C25-8E46-868E8510DC11}"/>
      </w:docPartPr>
      <w:docPartBody>
        <w:p w:rsidR="00337444" w:rsidRDefault="00E01A08" w:rsidP="00E01A08">
          <w:pPr>
            <w:pStyle w:val="9F0996D51182472F8A45209CDC983F8E"/>
          </w:pPr>
          <w:r w:rsidRPr="00D110B7">
            <w:rPr>
              <w:rStyle w:val="PlaceholderText"/>
            </w:rPr>
            <w:t>Click or tap to enter a date.</w:t>
          </w:r>
        </w:p>
      </w:docPartBody>
    </w:docPart>
    <w:docPart>
      <w:docPartPr>
        <w:name w:val="D80ED51D4245486EBA4C8980CD0EE68F"/>
        <w:category>
          <w:name w:val="General"/>
          <w:gallery w:val="placeholder"/>
        </w:category>
        <w:types>
          <w:type w:val="bbPlcHdr"/>
        </w:types>
        <w:behaviors>
          <w:behavior w:val="content"/>
        </w:behaviors>
        <w:guid w:val="{E1C9C319-661E-412A-AF08-4500C97C8B60}"/>
      </w:docPartPr>
      <w:docPartBody>
        <w:p w:rsidR="00337444" w:rsidRDefault="00E01A08" w:rsidP="00E01A08">
          <w:pPr>
            <w:pStyle w:val="D80ED51D4245486EBA4C8980CD0EE68F"/>
          </w:pPr>
          <w:r w:rsidRPr="00D110B7">
            <w:rPr>
              <w:rStyle w:val="PlaceholderText"/>
            </w:rPr>
            <w:t>Click or tap here to enter text.</w:t>
          </w:r>
        </w:p>
      </w:docPartBody>
    </w:docPart>
    <w:docPart>
      <w:docPartPr>
        <w:name w:val="BB21D391AAEB43E5BAA39F0137734199"/>
        <w:category>
          <w:name w:val="General"/>
          <w:gallery w:val="placeholder"/>
        </w:category>
        <w:types>
          <w:type w:val="bbPlcHdr"/>
        </w:types>
        <w:behaviors>
          <w:behavior w:val="content"/>
        </w:behaviors>
        <w:guid w:val="{8F7F753A-81FC-42EA-B5DC-211514045324}"/>
      </w:docPartPr>
      <w:docPartBody>
        <w:p w:rsidR="00337444" w:rsidRDefault="00E01A08" w:rsidP="00E01A08">
          <w:pPr>
            <w:pStyle w:val="BB21D391AAEB43E5BAA39F0137734199"/>
          </w:pPr>
          <w:r w:rsidRPr="00D110B7">
            <w:rPr>
              <w:rStyle w:val="PlaceholderText"/>
            </w:rPr>
            <w:t>Click or tap here to enter text.</w:t>
          </w:r>
        </w:p>
      </w:docPartBody>
    </w:docPart>
    <w:docPart>
      <w:docPartPr>
        <w:name w:val="EB9580F3A8F143A7B15B9329BEF57253"/>
        <w:category>
          <w:name w:val="General"/>
          <w:gallery w:val="placeholder"/>
        </w:category>
        <w:types>
          <w:type w:val="bbPlcHdr"/>
        </w:types>
        <w:behaviors>
          <w:behavior w:val="content"/>
        </w:behaviors>
        <w:guid w:val="{D8856F59-9BE2-4A3E-89F6-B188FC0019B7}"/>
      </w:docPartPr>
      <w:docPartBody>
        <w:p w:rsidR="00337444" w:rsidRDefault="00E01A08" w:rsidP="00E01A08">
          <w:pPr>
            <w:pStyle w:val="EB9580F3A8F143A7B15B9329BEF57253"/>
          </w:pPr>
          <w:r w:rsidRPr="00D110B7">
            <w:rPr>
              <w:rStyle w:val="PlaceholderText"/>
            </w:rPr>
            <w:t>Click or tap here to enter text.</w:t>
          </w:r>
        </w:p>
      </w:docPartBody>
    </w:docPart>
    <w:docPart>
      <w:docPartPr>
        <w:name w:val="D8E7A4FDBA56447F90350B3CCD1E1389"/>
        <w:category>
          <w:name w:val="General"/>
          <w:gallery w:val="placeholder"/>
        </w:category>
        <w:types>
          <w:type w:val="bbPlcHdr"/>
        </w:types>
        <w:behaviors>
          <w:behavior w:val="content"/>
        </w:behaviors>
        <w:guid w:val="{B0709CF4-1506-466F-930D-AF604538CD67}"/>
      </w:docPartPr>
      <w:docPartBody>
        <w:p w:rsidR="00337444" w:rsidRDefault="00E01A08" w:rsidP="00E01A08">
          <w:pPr>
            <w:pStyle w:val="D8E7A4FDBA56447F90350B3CCD1E1389"/>
          </w:pPr>
          <w:r w:rsidRPr="00D110B7">
            <w:rPr>
              <w:rStyle w:val="PlaceholderText"/>
            </w:rPr>
            <w:t>Click or tap here to enter text.</w:t>
          </w:r>
        </w:p>
      </w:docPartBody>
    </w:docPart>
    <w:docPart>
      <w:docPartPr>
        <w:name w:val="8EC59171732C48DA9ECB79528D10BCF9"/>
        <w:category>
          <w:name w:val="General"/>
          <w:gallery w:val="placeholder"/>
        </w:category>
        <w:types>
          <w:type w:val="bbPlcHdr"/>
        </w:types>
        <w:behaviors>
          <w:behavior w:val="content"/>
        </w:behaviors>
        <w:guid w:val="{266BCCE6-C9D5-4B4B-849C-0D79F9234CA1}"/>
      </w:docPartPr>
      <w:docPartBody>
        <w:p w:rsidR="00337444" w:rsidRDefault="00E01A08" w:rsidP="00E01A08">
          <w:pPr>
            <w:pStyle w:val="8EC59171732C48DA9ECB79528D10BCF9"/>
          </w:pPr>
          <w:r w:rsidRPr="00D110B7">
            <w:rPr>
              <w:rStyle w:val="PlaceholderText"/>
            </w:rPr>
            <w:t>Click or tap here to enter text.</w:t>
          </w:r>
        </w:p>
      </w:docPartBody>
    </w:docPart>
    <w:docPart>
      <w:docPartPr>
        <w:name w:val="A759493AAEC14269A0FAF06092CED9B6"/>
        <w:category>
          <w:name w:val="General"/>
          <w:gallery w:val="placeholder"/>
        </w:category>
        <w:types>
          <w:type w:val="bbPlcHdr"/>
        </w:types>
        <w:behaviors>
          <w:behavior w:val="content"/>
        </w:behaviors>
        <w:guid w:val="{A193076D-1055-455A-99C2-CAD4DB69965E}"/>
      </w:docPartPr>
      <w:docPartBody>
        <w:p w:rsidR="00337444" w:rsidRDefault="00E01A08" w:rsidP="00E01A08">
          <w:pPr>
            <w:pStyle w:val="A759493AAEC14269A0FAF06092CED9B6"/>
          </w:pPr>
          <w:r w:rsidRPr="00D110B7">
            <w:rPr>
              <w:rStyle w:val="PlaceholderText"/>
            </w:rPr>
            <w:t>Click or tap here to enter text.</w:t>
          </w:r>
        </w:p>
      </w:docPartBody>
    </w:docPart>
    <w:docPart>
      <w:docPartPr>
        <w:name w:val="B3F3CC5B720F4A3C97F5234CB5E798EF"/>
        <w:category>
          <w:name w:val="General"/>
          <w:gallery w:val="placeholder"/>
        </w:category>
        <w:types>
          <w:type w:val="bbPlcHdr"/>
        </w:types>
        <w:behaviors>
          <w:behavior w:val="content"/>
        </w:behaviors>
        <w:guid w:val="{5FAE9CF0-8703-4D00-9211-DCA55067FBCF}"/>
      </w:docPartPr>
      <w:docPartBody>
        <w:p w:rsidR="00337444" w:rsidRDefault="00E01A08" w:rsidP="00E01A08">
          <w:pPr>
            <w:pStyle w:val="B3F3CC5B720F4A3C97F5234CB5E798EF"/>
          </w:pPr>
          <w:r w:rsidRPr="00D110B7">
            <w:rPr>
              <w:rStyle w:val="PlaceholderText"/>
            </w:rPr>
            <w:t>Click or tap here to enter text.</w:t>
          </w:r>
        </w:p>
      </w:docPartBody>
    </w:docPart>
    <w:docPart>
      <w:docPartPr>
        <w:name w:val="C024F25E6F3A4E3799F5C389C62BC6A6"/>
        <w:category>
          <w:name w:val="General"/>
          <w:gallery w:val="placeholder"/>
        </w:category>
        <w:types>
          <w:type w:val="bbPlcHdr"/>
        </w:types>
        <w:behaviors>
          <w:behavior w:val="content"/>
        </w:behaviors>
        <w:guid w:val="{CFEE8602-B2FE-49E6-BEA9-1D23F5C849AA}"/>
      </w:docPartPr>
      <w:docPartBody>
        <w:p w:rsidR="00337444" w:rsidRDefault="00E01A08" w:rsidP="00E01A08">
          <w:pPr>
            <w:pStyle w:val="C024F25E6F3A4E3799F5C389C62BC6A6"/>
          </w:pPr>
          <w:r w:rsidRPr="00D110B7">
            <w:rPr>
              <w:rStyle w:val="PlaceholderText"/>
            </w:rPr>
            <w:t>Click or tap here to enter text.</w:t>
          </w:r>
        </w:p>
      </w:docPartBody>
    </w:docPart>
    <w:docPart>
      <w:docPartPr>
        <w:name w:val="2E1122A2992147AA9FC41D81D56E36F6"/>
        <w:category>
          <w:name w:val="General"/>
          <w:gallery w:val="placeholder"/>
        </w:category>
        <w:types>
          <w:type w:val="bbPlcHdr"/>
        </w:types>
        <w:behaviors>
          <w:behavior w:val="content"/>
        </w:behaviors>
        <w:guid w:val="{7E8A10C6-26A0-4473-97E2-267075BA3AA1}"/>
      </w:docPartPr>
      <w:docPartBody>
        <w:p w:rsidR="00337444" w:rsidRDefault="00E01A08" w:rsidP="00E01A08">
          <w:pPr>
            <w:pStyle w:val="2E1122A2992147AA9FC41D81D56E36F6"/>
          </w:pPr>
          <w:r w:rsidRPr="00D110B7">
            <w:rPr>
              <w:rStyle w:val="PlaceholderText"/>
            </w:rPr>
            <w:t>Click or tap here to enter text.</w:t>
          </w:r>
        </w:p>
      </w:docPartBody>
    </w:docPart>
    <w:docPart>
      <w:docPartPr>
        <w:name w:val="635C04696DF14D389B4095B53BE0CC01"/>
        <w:category>
          <w:name w:val="General"/>
          <w:gallery w:val="placeholder"/>
        </w:category>
        <w:types>
          <w:type w:val="bbPlcHdr"/>
        </w:types>
        <w:behaviors>
          <w:behavior w:val="content"/>
        </w:behaviors>
        <w:guid w:val="{043FA247-A42B-4551-A4AA-80756B9462E2}"/>
      </w:docPartPr>
      <w:docPartBody>
        <w:p w:rsidR="00337444" w:rsidRDefault="00E01A08" w:rsidP="00E01A08">
          <w:pPr>
            <w:pStyle w:val="635C04696DF14D389B4095B53BE0CC01"/>
          </w:pPr>
          <w:r w:rsidRPr="00D110B7">
            <w:rPr>
              <w:rStyle w:val="PlaceholderText"/>
            </w:rPr>
            <w:t>Click or tap here to enter text.</w:t>
          </w:r>
        </w:p>
      </w:docPartBody>
    </w:docPart>
    <w:docPart>
      <w:docPartPr>
        <w:name w:val="D2F30386A5FA4DF99D2B3599CED82214"/>
        <w:category>
          <w:name w:val="General"/>
          <w:gallery w:val="placeholder"/>
        </w:category>
        <w:types>
          <w:type w:val="bbPlcHdr"/>
        </w:types>
        <w:behaviors>
          <w:behavior w:val="content"/>
        </w:behaviors>
        <w:guid w:val="{47B2B8F0-4B29-4962-A84F-99926F6E2557}"/>
      </w:docPartPr>
      <w:docPartBody>
        <w:p w:rsidR="00337444" w:rsidRDefault="00E01A08" w:rsidP="00E01A08">
          <w:pPr>
            <w:pStyle w:val="D2F30386A5FA4DF99D2B3599CED82214"/>
          </w:pPr>
          <w:r w:rsidRPr="00D110B7">
            <w:rPr>
              <w:rStyle w:val="PlaceholderText"/>
            </w:rPr>
            <w:t>Click or tap here to enter text.</w:t>
          </w:r>
        </w:p>
      </w:docPartBody>
    </w:docPart>
    <w:docPart>
      <w:docPartPr>
        <w:name w:val="DE96D6D5BCF548BBBA470FD3955615D0"/>
        <w:category>
          <w:name w:val="General"/>
          <w:gallery w:val="placeholder"/>
        </w:category>
        <w:types>
          <w:type w:val="bbPlcHdr"/>
        </w:types>
        <w:behaviors>
          <w:behavior w:val="content"/>
        </w:behaviors>
        <w:guid w:val="{4DF0186A-8B86-4185-A870-F9BEA980BEDF}"/>
      </w:docPartPr>
      <w:docPartBody>
        <w:p w:rsidR="00337444" w:rsidRDefault="00E01A08" w:rsidP="00E01A08">
          <w:pPr>
            <w:pStyle w:val="DE96D6D5BCF548BBBA470FD3955615D0"/>
          </w:pPr>
          <w:r w:rsidRPr="00D110B7">
            <w:rPr>
              <w:rStyle w:val="PlaceholderText"/>
            </w:rPr>
            <w:t>Click or tap here to enter text.</w:t>
          </w:r>
        </w:p>
      </w:docPartBody>
    </w:docPart>
    <w:docPart>
      <w:docPartPr>
        <w:name w:val="F2E90DB7FD8E41CFB71F5050852E9776"/>
        <w:category>
          <w:name w:val="General"/>
          <w:gallery w:val="placeholder"/>
        </w:category>
        <w:types>
          <w:type w:val="bbPlcHdr"/>
        </w:types>
        <w:behaviors>
          <w:behavior w:val="content"/>
        </w:behaviors>
        <w:guid w:val="{FB1A1CE6-C3F6-4C31-B1BD-E9B4DB7EF6AB}"/>
      </w:docPartPr>
      <w:docPartBody>
        <w:p w:rsidR="00337444" w:rsidRDefault="00E01A08" w:rsidP="00E01A08">
          <w:pPr>
            <w:pStyle w:val="F2E90DB7FD8E41CFB71F5050852E9776"/>
          </w:pPr>
          <w:r w:rsidRPr="00D110B7">
            <w:rPr>
              <w:rStyle w:val="PlaceholderText"/>
            </w:rPr>
            <w:t>Click or tap here to enter text.</w:t>
          </w:r>
        </w:p>
      </w:docPartBody>
    </w:docPart>
    <w:docPart>
      <w:docPartPr>
        <w:name w:val="2231EF75AAD84D14AE500B4A84ACB923"/>
        <w:category>
          <w:name w:val="General"/>
          <w:gallery w:val="placeholder"/>
        </w:category>
        <w:types>
          <w:type w:val="bbPlcHdr"/>
        </w:types>
        <w:behaviors>
          <w:behavior w:val="content"/>
        </w:behaviors>
        <w:guid w:val="{85406CF0-22AA-4E04-A1A3-164691C1DD20}"/>
      </w:docPartPr>
      <w:docPartBody>
        <w:p w:rsidR="00337444" w:rsidRDefault="00E01A08" w:rsidP="00E01A08">
          <w:pPr>
            <w:pStyle w:val="2231EF75AAD84D14AE500B4A84ACB923"/>
          </w:pPr>
          <w:r w:rsidRPr="00D110B7">
            <w:rPr>
              <w:rStyle w:val="PlaceholderText"/>
            </w:rPr>
            <w:t>Click or tap here to enter text.</w:t>
          </w:r>
        </w:p>
      </w:docPartBody>
    </w:docPart>
    <w:docPart>
      <w:docPartPr>
        <w:name w:val="5A5606A7C43B49F291EEA2644A7AFB08"/>
        <w:category>
          <w:name w:val="General"/>
          <w:gallery w:val="placeholder"/>
        </w:category>
        <w:types>
          <w:type w:val="bbPlcHdr"/>
        </w:types>
        <w:behaviors>
          <w:behavior w:val="content"/>
        </w:behaviors>
        <w:guid w:val="{878F50D3-0156-46F6-B6ED-D85D586A1690}"/>
      </w:docPartPr>
      <w:docPartBody>
        <w:p w:rsidR="00337444" w:rsidRDefault="00E01A08" w:rsidP="00E01A08">
          <w:pPr>
            <w:pStyle w:val="5A5606A7C43B49F291EEA2644A7AFB08"/>
          </w:pPr>
          <w:r w:rsidRPr="00D110B7">
            <w:rPr>
              <w:rStyle w:val="PlaceholderText"/>
            </w:rPr>
            <w:t>Click or tap here to enter text.</w:t>
          </w:r>
        </w:p>
      </w:docPartBody>
    </w:docPart>
    <w:docPart>
      <w:docPartPr>
        <w:name w:val="D28B0092C4EC4A90BB1593A901CB0D44"/>
        <w:category>
          <w:name w:val="General"/>
          <w:gallery w:val="placeholder"/>
        </w:category>
        <w:types>
          <w:type w:val="bbPlcHdr"/>
        </w:types>
        <w:behaviors>
          <w:behavior w:val="content"/>
        </w:behaviors>
        <w:guid w:val="{3BD17B17-535A-443D-9605-98CC6B053CBE}"/>
      </w:docPartPr>
      <w:docPartBody>
        <w:p w:rsidR="00337444" w:rsidRDefault="00E01A08" w:rsidP="00E01A08">
          <w:pPr>
            <w:pStyle w:val="D28B0092C4EC4A90BB1593A901CB0D44"/>
          </w:pPr>
          <w:r w:rsidRPr="00D110B7">
            <w:rPr>
              <w:rStyle w:val="PlaceholderText"/>
            </w:rPr>
            <w:t>Click or tap here to enter text.</w:t>
          </w:r>
        </w:p>
      </w:docPartBody>
    </w:docPart>
    <w:docPart>
      <w:docPartPr>
        <w:name w:val="9DBA14510DCA41D4921792C3B87989DE"/>
        <w:category>
          <w:name w:val="General"/>
          <w:gallery w:val="placeholder"/>
        </w:category>
        <w:types>
          <w:type w:val="bbPlcHdr"/>
        </w:types>
        <w:behaviors>
          <w:behavior w:val="content"/>
        </w:behaviors>
        <w:guid w:val="{E61A30B2-C445-40EF-92EB-9CADBB2CED39}"/>
      </w:docPartPr>
      <w:docPartBody>
        <w:p w:rsidR="00337444" w:rsidRDefault="00E01A08" w:rsidP="00E01A08">
          <w:pPr>
            <w:pStyle w:val="9DBA14510DCA41D4921792C3B87989DE"/>
          </w:pPr>
          <w:r w:rsidRPr="00D110B7">
            <w:rPr>
              <w:rStyle w:val="PlaceholderText"/>
            </w:rPr>
            <w:t>Click or tap here to enter text.</w:t>
          </w:r>
        </w:p>
      </w:docPartBody>
    </w:docPart>
    <w:docPart>
      <w:docPartPr>
        <w:name w:val="919BF0190405438D8EE0325009AE5454"/>
        <w:category>
          <w:name w:val="General"/>
          <w:gallery w:val="placeholder"/>
        </w:category>
        <w:types>
          <w:type w:val="bbPlcHdr"/>
        </w:types>
        <w:behaviors>
          <w:behavior w:val="content"/>
        </w:behaviors>
        <w:guid w:val="{ADCCE5D5-E50A-4C4D-A8F5-7D0222F7705A}"/>
      </w:docPartPr>
      <w:docPartBody>
        <w:p w:rsidR="00337444" w:rsidRDefault="00E01A08" w:rsidP="00E01A08">
          <w:pPr>
            <w:pStyle w:val="919BF0190405438D8EE0325009AE5454"/>
          </w:pPr>
          <w:r w:rsidRPr="00D110B7">
            <w:rPr>
              <w:rStyle w:val="PlaceholderText"/>
            </w:rPr>
            <w:t>Click or tap here to enter text.</w:t>
          </w:r>
        </w:p>
      </w:docPartBody>
    </w:docPart>
    <w:docPart>
      <w:docPartPr>
        <w:name w:val="0B2C11D548114CE1B9D9DF2C94382BBC"/>
        <w:category>
          <w:name w:val="General"/>
          <w:gallery w:val="placeholder"/>
        </w:category>
        <w:types>
          <w:type w:val="bbPlcHdr"/>
        </w:types>
        <w:behaviors>
          <w:behavior w:val="content"/>
        </w:behaviors>
        <w:guid w:val="{1514FB14-844D-495D-983E-E618348DA884}"/>
      </w:docPartPr>
      <w:docPartBody>
        <w:p w:rsidR="00337444" w:rsidRDefault="00E01A08" w:rsidP="00E01A08">
          <w:pPr>
            <w:pStyle w:val="0B2C11D548114CE1B9D9DF2C94382BBC"/>
          </w:pPr>
          <w:r w:rsidRPr="00D110B7">
            <w:rPr>
              <w:rStyle w:val="PlaceholderText"/>
            </w:rPr>
            <w:t>Click or tap here to enter text.</w:t>
          </w:r>
        </w:p>
      </w:docPartBody>
    </w:docPart>
    <w:docPart>
      <w:docPartPr>
        <w:name w:val="5BF20046298E4098A5CA52F68C3798C8"/>
        <w:category>
          <w:name w:val="General"/>
          <w:gallery w:val="placeholder"/>
        </w:category>
        <w:types>
          <w:type w:val="bbPlcHdr"/>
        </w:types>
        <w:behaviors>
          <w:behavior w:val="content"/>
        </w:behaviors>
        <w:guid w:val="{2ECA8BD7-3089-406C-A3F8-0E8C9F044EE7}"/>
      </w:docPartPr>
      <w:docPartBody>
        <w:p w:rsidR="00337444" w:rsidRDefault="00E01A08" w:rsidP="00E01A08">
          <w:pPr>
            <w:pStyle w:val="5BF20046298E4098A5CA52F68C3798C8"/>
          </w:pPr>
          <w:r w:rsidRPr="00D110B7">
            <w:rPr>
              <w:rStyle w:val="PlaceholderText"/>
            </w:rPr>
            <w:t>Click or tap here to enter text.</w:t>
          </w:r>
        </w:p>
      </w:docPartBody>
    </w:docPart>
    <w:docPart>
      <w:docPartPr>
        <w:name w:val="D8C937BB15BC4A89B0352563138AF440"/>
        <w:category>
          <w:name w:val="General"/>
          <w:gallery w:val="placeholder"/>
        </w:category>
        <w:types>
          <w:type w:val="bbPlcHdr"/>
        </w:types>
        <w:behaviors>
          <w:behavior w:val="content"/>
        </w:behaviors>
        <w:guid w:val="{D731DC54-984B-4FC0-B0D2-A8148292EC33}"/>
      </w:docPartPr>
      <w:docPartBody>
        <w:p w:rsidR="00337444" w:rsidRDefault="00E01A08" w:rsidP="00E01A08">
          <w:pPr>
            <w:pStyle w:val="D8C937BB15BC4A89B0352563138AF440"/>
          </w:pPr>
          <w:r w:rsidRPr="00D110B7">
            <w:rPr>
              <w:rStyle w:val="PlaceholderText"/>
            </w:rPr>
            <w:t>Click or tap here to enter text.</w:t>
          </w:r>
        </w:p>
      </w:docPartBody>
    </w:docPart>
    <w:docPart>
      <w:docPartPr>
        <w:name w:val="BD3067323E6F408B886DD7051B73441B"/>
        <w:category>
          <w:name w:val="General"/>
          <w:gallery w:val="placeholder"/>
        </w:category>
        <w:types>
          <w:type w:val="bbPlcHdr"/>
        </w:types>
        <w:behaviors>
          <w:behavior w:val="content"/>
        </w:behaviors>
        <w:guid w:val="{035936A2-393B-487B-9EFB-D3355EA3EB76}"/>
      </w:docPartPr>
      <w:docPartBody>
        <w:p w:rsidR="00337444" w:rsidRDefault="00E01A08" w:rsidP="00E01A08">
          <w:pPr>
            <w:pStyle w:val="BD3067323E6F408B886DD7051B73441B"/>
          </w:pPr>
          <w:r w:rsidRPr="00D110B7">
            <w:rPr>
              <w:rStyle w:val="PlaceholderText"/>
            </w:rPr>
            <w:t>Click or tap here to enter text.</w:t>
          </w:r>
        </w:p>
      </w:docPartBody>
    </w:docPart>
    <w:docPart>
      <w:docPartPr>
        <w:name w:val="34B91674E892415A8783B512EBAE0BAD"/>
        <w:category>
          <w:name w:val="General"/>
          <w:gallery w:val="placeholder"/>
        </w:category>
        <w:types>
          <w:type w:val="bbPlcHdr"/>
        </w:types>
        <w:behaviors>
          <w:behavior w:val="content"/>
        </w:behaviors>
        <w:guid w:val="{1DB6CB37-DC96-40A9-A7D2-D4A4E5192883}"/>
      </w:docPartPr>
      <w:docPartBody>
        <w:p w:rsidR="00337444" w:rsidRDefault="00E01A08" w:rsidP="00E01A08">
          <w:pPr>
            <w:pStyle w:val="34B91674E892415A8783B512EBAE0BAD"/>
          </w:pPr>
          <w:r w:rsidRPr="00D110B7">
            <w:rPr>
              <w:rStyle w:val="PlaceholderText"/>
            </w:rPr>
            <w:t>Click or tap here to enter text.</w:t>
          </w:r>
        </w:p>
      </w:docPartBody>
    </w:docPart>
    <w:docPart>
      <w:docPartPr>
        <w:name w:val="3586F1653E574848B99AA88DBE75F856"/>
        <w:category>
          <w:name w:val="General"/>
          <w:gallery w:val="placeholder"/>
        </w:category>
        <w:types>
          <w:type w:val="bbPlcHdr"/>
        </w:types>
        <w:behaviors>
          <w:behavior w:val="content"/>
        </w:behaviors>
        <w:guid w:val="{57534631-F150-4C02-92DA-EE8B305DEA48}"/>
      </w:docPartPr>
      <w:docPartBody>
        <w:p w:rsidR="00337444" w:rsidRDefault="00E01A08" w:rsidP="00E01A08">
          <w:pPr>
            <w:pStyle w:val="3586F1653E574848B99AA88DBE75F856"/>
          </w:pPr>
          <w:r w:rsidRPr="00D110B7">
            <w:rPr>
              <w:rStyle w:val="PlaceholderText"/>
            </w:rPr>
            <w:t>Click or tap here to enter text.</w:t>
          </w:r>
        </w:p>
      </w:docPartBody>
    </w:docPart>
    <w:docPart>
      <w:docPartPr>
        <w:name w:val="55E61BFF91AC41DCB9D7DA064EB3AFCA"/>
        <w:category>
          <w:name w:val="General"/>
          <w:gallery w:val="placeholder"/>
        </w:category>
        <w:types>
          <w:type w:val="bbPlcHdr"/>
        </w:types>
        <w:behaviors>
          <w:behavior w:val="content"/>
        </w:behaviors>
        <w:guid w:val="{664403B9-57DE-4789-B963-CCA36C610011}"/>
      </w:docPartPr>
      <w:docPartBody>
        <w:p w:rsidR="00337444" w:rsidRDefault="00E01A08" w:rsidP="00E01A08">
          <w:pPr>
            <w:pStyle w:val="55E61BFF91AC41DCB9D7DA064EB3AFCA"/>
          </w:pPr>
          <w:r w:rsidRPr="00D110B7">
            <w:rPr>
              <w:rStyle w:val="PlaceholderText"/>
            </w:rPr>
            <w:t>Click or tap here to enter text.</w:t>
          </w:r>
        </w:p>
      </w:docPartBody>
    </w:docPart>
    <w:docPart>
      <w:docPartPr>
        <w:name w:val="E910660AB138419FAF95B27D2884C00F"/>
        <w:category>
          <w:name w:val="General"/>
          <w:gallery w:val="placeholder"/>
        </w:category>
        <w:types>
          <w:type w:val="bbPlcHdr"/>
        </w:types>
        <w:behaviors>
          <w:behavior w:val="content"/>
        </w:behaviors>
        <w:guid w:val="{9B634032-6574-42AC-A123-CF5E76048B08}"/>
      </w:docPartPr>
      <w:docPartBody>
        <w:p w:rsidR="00337444" w:rsidRDefault="00E01A08" w:rsidP="00E01A08">
          <w:pPr>
            <w:pStyle w:val="E910660AB138419FAF95B27D2884C00F"/>
          </w:pPr>
          <w:r w:rsidRPr="00D110B7">
            <w:rPr>
              <w:rStyle w:val="PlaceholderText"/>
            </w:rPr>
            <w:t>Click or tap here to enter text.</w:t>
          </w:r>
        </w:p>
      </w:docPartBody>
    </w:docPart>
    <w:docPart>
      <w:docPartPr>
        <w:name w:val="1A7142980D534E4991CD475DD0D027DA"/>
        <w:category>
          <w:name w:val="General"/>
          <w:gallery w:val="placeholder"/>
        </w:category>
        <w:types>
          <w:type w:val="bbPlcHdr"/>
        </w:types>
        <w:behaviors>
          <w:behavior w:val="content"/>
        </w:behaviors>
        <w:guid w:val="{4117DA4A-3BAD-4469-9BE3-CBE7129D1F1A}"/>
      </w:docPartPr>
      <w:docPartBody>
        <w:p w:rsidR="00337444" w:rsidRDefault="00E01A08" w:rsidP="00E01A08">
          <w:pPr>
            <w:pStyle w:val="1A7142980D534E4991CD475DD0D027DA"/>
          </w:pPr>
          <w:r w:rsidRPr="00D110B7">
            <w:rPr>
              <w:rStyle w:val="PlaceholderText"/>
            </w:rPr>
            <w:t>Click or tap here to enter text.</w:t>
          </w:r>
        </w:p>
      </w:docPartBody>
    </w:docPart>
    <w:docPart>
      <w:docPartPr>
        <w:name w:val="929FF0808E994F899F8ABE67A8F4F061"/>
        <w:category>
          <w:name w:val="General"/>
          <w:gallery w:val="placeholder"/>
        </w:category>
        <w:types>
          <w:type w:val="bbPlcHdr"/>
        </w:types>
        <w:behaviors>
          <w:behavior w:val="content"/>
        </w:behaviors>
        <w:guid w:val="{48231A44-1481-4D72-8551-448930636D64}"/>
      </w:docPartPr>
      <w:docPartBody>
        <w:p w:rsidR="00337444" w:rsidRDefault="00E01A08" w:rsidP="00E01A08">
          <w:pPr>
            <w:pStyle w:val="929FF0808E994F899F8ABE67A8F4F061"/>
          </w:pPr>
          <w:r w:rsidRPr="00D110B7">
            <w:rPr>
              <w:rStyle w:val="PlaceholderText"/>
            </w:rPr>
            <w:t>Click or tap here to enter text.</w:t>
          </w:r>
        </w:p>
      </w:docPartBody>
    </w:docPart>
    <w:docPart>
      <w:docPartPr>
        <w:name w:val="E78FDECC002B4C198DE6E72CEC56F43A"/>
        <w:category>
          <w:name w:val="General"/>
          <w:gallery w:val="placeholder"/>
        </w:category>
        <w:types>
          <w:type w:val="bbPlcHdr"/>
        </w:types>
        <w:behaviors>
          <w:behavior w:val="content"/>
        </w:behaviors>
        <w:guid w:val="{E95FAC23-E2D3-4722-9669-1D87D906F84D}"/>
      </w:docPartPr>
      <w:docPartBody>
        <w:p w:rsidR="00337444" w:rsidRDefault="00E01A08" w:rsidP="00E01A08">
          <w:pPr>
            <w:pStyle w:val="E78FDECC002B4C198DE6E72CEC56F43A"/>
          </w:pPr>
          <w:r w:rsidRPr="00D110B7">
            <w:rPr>
              <w:rStyle w:val="PlaceholderText"/>
            </w:rPr>
            <w:t>Click or tap here to enter text.</w:t>
          </w:r>
        </w:p>
      </w:docPartBody>
    </w:docPart>
    <w:docPart>
      <w:docPartPr>
        <w:name w:val="F19B2BE982B741619F83305BA32D9724"/>
        <w:category>
          <w:name w:val="General"/>
          <w:gallery w:val="placeholder"/>
        </w:category>
        <w:types>
          <w:type w:val="bbPlcHdr"/>
        </w:types>
        <w:behaviors>
          <w:behavior w:val="content"/>
        </w:behaviors>
        <w:guid w:val="{374A3AE4-D96E-42DD-8B42-584F9774AC67}"/>
      </w:docPartPr>
      <w:docPartBody>
        <w:p w:rsidR="00337444" w:rsidRDefault="00C96418" w:rsidP="00C96418">
          <w:pPr>
            <w:pStyle w:val="F19B2BE982B741619F83305BA32D9724"/>
          </w:pPr>
          <w:r w:rsidRPr="00D110B7">
            <w:rPr>
              <w:rStyle w:val="PlaceholderText"/>
            </w:rPr>
            <w:t>Click or tap here to enter text.</w:t>
          </w:r>
        </w:p>
      </w:docPartBody>
    </w:docPart>
    <w:docPart>
      <w:docPartPr>
        <w:name w:val="3459C74A3E2F410AA60E49002476BD31"/>
        <w:category>
          <w:name w:val="General"/>
          <w:gallery w:val="placeholder"/>
        </w:category>
        <w:types>
          <w:type w:val="bbPlcHdr"/>
        </w:types>
        <w:behaviors>
          <w:behavior w:val="content"/>
        </w:behaviors>
        <w:guid w:val="{3864BE4F-E2AC-4FFC-ADFC-0D799521AE47}"/>
      </w:docPartPr>
      <w:docPartBody>
        <w:p w:rsidR="00337444" w:rsidRDefault="00E01A08" w:rsidP="00E01A08">
          <w:pPr>
            <w:pStyle w:val="3459C74A3E2F410AA60E49002476BD31"/>
          </w:pPr>
          <w:r w:rsidRPr="00D110B7">
            <w:rPr>
              <w:rStyle w:val="PlaceholderText"/>
            </w:rPr>
            <w:t>Click or tap here to enter text.</w:t>
          </w:r>
        </w:p>
      </w:docPartBody>
    </w:docPart>
    <w:docPart>
      <w:docPartPr>
        <w:name w:val="00C311EB43CB4E949ABEF5FAD62668FD"/>
        <w:category>
          <w:name w:val="General"/>
          <w:gallery w:val="placeholder"/>
        </w:category>
        <w:types>
          <w:type w:val="bbPlcHdr"/>
        </w:types>
        <w:behaviors>
          <w:behavior w:val="content"/>
        </w:behaviors>
        <w:guid w:val="{E43E013C-7F69-4D99-888E-CB08265E7F52}"/>
      </w:docPartPr>
      <w:docPartBody>
        <w:p w:rsidR="00337444" w:rsidRDefault="00C96418" w:rsidP="00C96418">
          <w:pPr>
            <w:pStyle w:val="00C311EB43CB4E949ABEF5FAD62668FD"/>
          </w:pPr>
          <w:r w:rsidRPr="00D110B7">
            <w:rPr>
              <w:rStyle w:val="PlaceholderText"/>
            </w:rPr>
            <w:t>Click or tap here to enter text.</w:t>
          </w:r>
        </w:p>
      </w:docPartBody>
    </w:docPart>
    <w:docPart>
      <w:docPartPr>
        <w:name w:val="163DFF9EAC074EFFA4B57AF3AF9EEFF2"/>
        <w:category>
          <w:name w:val="General"/>
          <w:gallery w:val="placeholder"/>
        </w:category>
        <w:types>
          <w:type w:val="bbPlcHdr"/>
        </w:types>
        <w:behaviors>
          <w:behavior w:val="content"/>
        </w:behaviors>
        <w:guid w:val="{374B95A0-5F87-4C3E-9ADB-8A5F3749E622}"/>
      </w:docPartPr>
      <w:docPartBody>
        <w:p w:rsidR="00337444" w:rsidRDefault="00C96418" w:rsidP="00C96418">
          <w:pPr>
            <w:pStyle w:val="163DFF9EAC074EFFA4B57AF3AF9EEFF2"/>
          </w:pPr>
          <w:r w:rsidRPr="00D110B7">
            <w:rPr>
              <w:rStyle w:val="PlaceholderText"/>
            </w:rPr>
            <w:t>Click or tap here to enter text.</w:t>
          </w:r>
        </w:p>
      </w:docPartBody>
    </w:docPart>
    <w:docPart>
      <w:docPartPr>
        <w:name w:val="821A68C97DC6461A9CF2ADA3C582456B"/>
        <w:category>
          <w:name w:val="General"/>
          <w:gallery w:val="placeholder"/>
        </w:category>
        <w:types>
          <w:type w:val="bbPlcHdr"/>
        </w:types>
        <w:behaviors>
          <w:behavior w:val="content"/>
        </w:behaviors>
        <w:guid w:val="{9742695F-78AB-4624-A54D-B476060E6FEF}"/>
      </w:docPartPr>
      <w:docPartBody>
        <w:p w:rsidR="00337444" w:rsidRDefault="00E01A08" w:rsidP="00E01A08">
          <w:pPr>
            <w:pStyle w:val="821A68C97DC6461A9CF2ADA3C582456B"/>
          </w:pPr>
          <w:r>
            <w:rPr>
              <w:rStyle w:val="PlaceholderText"/>
            </w:rPr>
            <w:t>Please give details of the specialist clothing</w:t>
          </w:r>
          <w:r w:rsidRPr="00CE37B7">
            <w:rPr>
              <w:rStyle w:val="PlaceholderText"/>
            </w:rPr>
            <w:t xml:space="preserve"> required</w:t>
          </w:r>
        </w:p>
      </w:docPartBody>
    </w:docPart>
    <w:docPart>
      <w:docPartPr>
        <w:name w:val="FC51F709C5C44B34BF5C81D8656D4617"/>
        <w:category>
          <w:name w:val="General"/>
          <w:gallery w:val="placeholder"/>
        </w:category>
        <w:types>
          <w:type w:val="bbPlcHdr"/>
        </w:types>
        <w:behaviors>
          <w:behavior w:val="content"/>
        </w:behaviors>
        <w:guid w:val="{03C31E81-C7F7-4777-B597-BF3B72B9C166}"/>
      </w:docPartPr>
      <w:docPartBody>
        <w:p w:rsidR="00337444" w:rsidRDefault="00E01A08" w:rsidP="00E01A08">
          <w:pPr>
            <w:pStyle w:val="FC51F709C5C44B34BF5C81D8656D4617"/>
          </w:pPr>
          <w:r>
            <w:rPr>
              <w:rStyle w:val="PlaceholderText"/>
            </w:rPr>
            <w:t>Please give details – must be essential to your programme</w:t>
          </w:r>
        </w:p>
      </w:docPartBody>
    </w:docPart>
    <w:docPart>
      <w:docPartPr>
        <w:name w:val="7003E8391BFF47739053A7EE57259E6A"/>
        <w:category>
          <w:name w:val="General"/>
          <w:gallery w:val="placeholder"/>
        </w:category>
        <w:types>
          <w:type w:val="bbPlcHdr"/>
        </w:types>
        <w:behaviors>
          <w:behavior w:val="content"/>
        </w:behaviors>
        <w:guid w:val="{3E016A03-2EFC-4C24-A7F2-822AE47FF999}"/>
      </w:docPartPr>
      <w:docPartBody>
        <w:p w:rsidR="00337444" w:rsidRDefault="00E01A08" w:rsidP="00E01A08">
          <w:pPr>
            <w:pStyle w:val="7003E8391BFF47739053A7EE57259E6A"/>
          </w:pPr>
          <w:r>
            <w:rPr>
              <w:rStyle w:val="PlaceholderText"/>
            </w:rPr>
            <w:t>Please give details, including purpose and approx. cost</w:t>
          </w:r>
        </w:p>
      </w:docPartBody>
    </w:docPart>
    <w:docPart>
      <w:docPartPr>
        <w:name w:val="8FA240B34FAA4CA8B339714B4413E20C"/>
        <w:category>
          <w:name w:val="General"/>
          <w:gallery w:val="placeholder"/>
        </w:category>
        <w:types>
          <w:type w:val="bbPlcHdr"/>
        </w:types>
        <w:behaviors>
          <w:behavior w:val="content"/>
        </w:behaviors>
        <w:guid w:val="{F8D6A83B-2284-4202-AF59-33FB1FD81FC0}"/>
      </w:docPartPr>
      <w:docPartBody>
        <w:p w:rsidR="00337444" w:rsidRDefault="00E01A08" w:rsidP="00E01A08">
          <w:pPr>
            <w:pStyle w:val="8FA240B34FAA4CA8B339714B4413E20C"/>
          </w:pPr>
          <w:r>
            <w:rPr>
              <w:rStyle w:val="PlaceholderText"/>
            </w:rPr>
            <w:t>Please give details including approx. cost</w:t>
          </w:r>
        </w:p>
      </w:docPartBody>
    </w:docPart>
    <w:docPart>
      <w:docPartPr>
        <w:name w:val="53113204C3294302865481A9544A10AD"/>
        <w:category>
          <w:name w:val="General"/>
          <w:gallery w:val="placeholder"/>
        </w:category>
        <w:types>
          <w:type w:val="bbPlcHdr"/>
        </w:types>
        <w:behaviors>
          <w:behavior w:val="content"/>
        </w:behaviors>
        <w:guid w:val="{4CB46A2C-1544-4DDE-B8FE-BC26FEBCBEAD}"/>
      </w:docPartPr>
      <w:docPartBody>
        <w:p w:rsidR="00337444" w:rsidRDefault="00E01A08" w:rsidP="00E01A08">
          <w:pPr>
            <w:pStyle w:val="53113204C3294302865481A9544A10AD1"/>
          </w:pPr>
          <w:r w:rsidRPr="00772D46">
            <w:rPr>
              <w:rStyle w:val="PlaceholderText"/>
              <w:sz w:val="22"/>
              <w:szCs w:val="22"/>
            </w:rPr>
            <w:t>Click or tap here to enter text.</w:t>
          </w:r>
        </w:p>
      </w:docPartBody>
    </w:docPart>
    <w:docPart>
      <w:docPartPr>
        <w:name w:val="F2294DAAE07A43C58ACAEB9B31050A75"/>
        <w:category>
          <w:name w:val="General"/>
          <w:gallery w:val="placeholder"/>
        </w:category>
        <w:types>
          <w:type w:val="bbPlcHdr"/>
        </w:types>
        <w:behaviors>
          <w:behavior w:val="content"/>
        </w:behaviors>
        <w:guid w:val="{AEE9B2AA-3187-4340-A3E8-E9D12B352BB8}"/>
      </w:docPartPr>
      <w:docPartBody>
        <w:p w:rsidR="00B5335B" w:rsidRDefault="00E01A08" w:rsidP="00E01A08">
          <w:pPr>
            <w:pStyle w:val="F2294DAAE07A43C58ACAEB9B31050A751"/>
          </w:pPr>
          <w:r w:rsidRPr="00D110B7">
            <w:rPr>
              <w:rStyle w:val="PlaceholderText"/>
            </w:rPr>
            <w:t>Click or tap to enter a date.</w:t>
          </w:r>
        </w:p>
      </w:docPartBody>
    </w:docPart>
    <w:docPart>
      <w:docPartPr>
        <w:name w:val="EDCD3159C1544CABA3072065D5DBE12D"/>
        <w:category>
          <w:name w:val="General"/>
          <w:gallery w:val="placeholder"/>
        </w:category>
        <w:types>
          <w:type w:val="bbPlcHdr"/>
        </w:types>
        <w:behaviors>
          <w:behavior w:val="content"/>
        </w:behaviors>
        <w:guid w:val="{06103325-CB24-40AF-AFB0-FD0D2007CDAB}"/>
      </w:docPartPr>
      <w:docPartBody>
        <w:p w:rsidR="00B5335B" w:rsidRDefault="00E01A08" w:rsidP="00E01A08">
          <w:pPr>
            <w:pStyle w:val="EDCD3159C1544CABA3072065D5DBE12D1"/>
          </w:pPr>
          <w:r w:rsidRPr="00912969">
            <w:rPr>
              <w:rStyle w:val="PlaceholderText"/>
              <w:sz w:val="22"/>
              <w:szCs w:val="22"/>
            </w:rPr>
            <w:t>Click or tap to enter a date.</w:t>
          </w:r>
        </w:p>
      </w:docPartBody>
    </w:docPart>
    <w:docPart>
      <w:docPartPr>
        <w:name w:val="436D60C7EC044C118C100DA594F46064"/>
        <w:category>
          <w:name w:val="General"/>
          <w:gallery w:val="placeholder"/>
        </w:category>
        <w:types>
          <w:type w:val="bbPlcHdr"/>
        </w:types>
        <w:behaviors>
          <w:behavior w:val="content"/>
        </w:behaviors>
        <w:guid w:val="{0B169095-0398-439E-BBF5-5EF38D1326B9}"/>
      </w:docPartPr>
      <w:docPartBody>
        <w:p w:rsidR="005B1A0B" w:rsidRDefault="00E01A08" w:rsidP="00E01A08">
          <w:pPr>
            <w:pStyle w:val="436D60C7EC044C118C100DA594F460641"/>
          </w:pPr>
          <w:r w:rsidRPr="00CE37B7">
            <w:rPr>
              <w:rStyle w:val="PlaceholderText"/>
            </w:rPr>
            <w:t>Please give details of other equipment required</w:t>
          </w:r>
        </w:p>
      </w:docPartBody>
    </w:docPart>
    <w:docPart>
      <w:docPartPr>
        <w:name w:val="EEABDD5F7A1B4FEEB56BEF200657E07F"/>
        <w:category>
          <w:name w:val="General"/>
          <w:gallery w:val="placeholder"/>
        </w:category>
        <w:types>
          <w:type w:val="bbPlcHdr"/>
        </w:types>
        <w:behaviors>
          <w:behavior w:val="content"/>
        </w:behaviors>
        <w:guid w:val="{F489932F-DC21-4440-9B38-B72970849A62}"/>
      </w:docPartPr>
      <w:docPartBody>
        <w:p w:rsidR="002E267F" w:rsidRDefault="00E01A08" w:rsidP="00E01A08">
          <w:pPr>
            <w:pStyle w:val="EEABDD5F7A1B4FEEB56BEF200657E07F1"/>
          </w:pPr>
          <w:r>
            <w:rPr>
              <w:rStyle w:val="PlaceholderText"/>
            </w:rPr>
            <w:t>This should be your name, usually as shown on a debit card</w:t>
          </w:r>
        </w:p>
      </w:docPartBody>
    </w:docPart>
    <w:docPart>
      <w:docPartPr>
        <w:name w:val="C520B2F72DE74A668E80EF3B2D870CF8"/>
        <w:category>
          <w:name w:val="General"/>
          <w:gallery w:val="placeholder"/>
        </w:category>
        <w:types>
          <w:type w:val="bbPlcHdr"/>
        </w:types>
        <w:behaviors>
          <w:behavior w:val="content"/>
        </w:behaviors>
        <w:guid w:val="{A6FC9797-61E6-4ECC-889F-9B8D5DBD9A1B}"/>
      </w:docPartPr>
      <w:docPartBody>
        <w:p w:rsidR="002E267F" w:rsidRDefault="00E01A08" w:rsidP="00E01A08">
          <w:pPr>
            <w:pStyle w:val="C520B2F72DE74A668E80EF3B2D870CF81"/>
          </w:pPr>
          <w:r>
            <w:rPr>
              <w:rStyle w:val="PlaceholderText"/>
            </w:rPr>
            <w:t>This is the name of your bank or building society, e.g. Barclays</w:t>
          </w:r>
        </w:p>
      </w:docPartBody>
    </w:docPart>
    <w:docPart>
      <w:docPartPr>
        <w:name w:val="C511F86A45EF4A02AFAB9A1084096F6F"/>
        <w:category>
          <w:name w:val="General"/>
          <w:gallery w:val="placeholder"/>
        </w:category>
        <w:types>
          <w:type w:val="bbPlcHdr"/>
        </w:types>
        <w:behaviors>
          <w:behavior w:val="content"/>
        </w:behaviors>
        <w:guid w:val="{A6444C32-F53C-4E97-B363-8BF6A9DF24B4}"/>
      </w:docPartPr>
      <w:docPartBody>
        <w:p w:rsidR="002E267F" w:rsidRDefault="00E01A08" w:rsidP="00E01A08">
          <w:pPr>
            <w:pStyle w:val="C511F86A45EF4A02AFAB9A1084096F6F1"/>
          </w:pPr>
          <w:r>
            <w:rPr>
              <w:rStyle w:val="PlaceholderText"/>
            </w:rPr>
            <w:t>This is usually a 6 – digit number in the format xx-xx-xx</w:t>
          </w:r>
        </w:p>
      </w:docPartBody>
    </w:docPart>
    <w:docPart>
      <w:docPartPr>
        <w:name w:val="A1734B7329B8474F85C651B6E5FCB458"/>
        <w:category>
          <w:name w:val="General"/>
          <w:gallery w:val="placeholder"/>
        </w:category>
        <w:types>
          <w:type w:val="bbPlcHdr"/>
        </w:types>
        <w:behaviors>
          <w:behavior w:val="content"/>
        </w:behaviors>
        <w:guid w:val="{E6F01C51-EF8C-4DF2-A231-E287483C1786}"/>
      </w:docPartPr>
      <w:docPartBody>
        <w:p w:rsidR="002E267F" w:rsidRDefault="00E01A08" w:rsidP="00E01A08">
          <w:pPr>
            <w:pStyle w:val="A1734B7329B8474F85C651B6E5FCB4581"/>
          </w:pPr>
          <w:r>
            <w:rPr>
              <w:rStyle w:val="PlaceholderText"/>
            </w:rPr>
            <w:t>This is usually an 8 – digit number</w:t>
          </w:r>
        </w:p>
      </w:docPartBody>
    </w:docPart>
    <w:docPart>
      <w:docPartPr>
        <w:name w:val="32848AB49B204907AE8DE195757D490A"/>
        <w:category>
          <w:name w:val="General"/>
          <w:gallery w:val="placeholder"/>
        </w:category>
        <w:types>
          <w:type w:val="bbPlcHdr"/>
        </w:types>
        <w:behaviors>
          <w:behavior w:val="content"/>
        </w:behaviors>
        <w:guid w:val="{ADB7AD49-DA39-48B4-AF93-14B032228529}"/>
      </w:docPartPr>
      <w:docPartBody>
        <w:p w:rsidR="002E267F" w:rsidRDefault="00E01A08" w:rsidP="00E01A08">
          <w:pPr>
            <w:pStyle w:val="32848AB49B204907AE8DE195757D490A1"/>
          </w:pPr>
          <w:r>
            <w:rPr>
              <w:rStyle w:val="PlaceholderText"/>
            </w:rPr>
            <w:t>This will only be required for some Building Society accounts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 w:name="poppin">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418"/>
    <w:rsid w:val="00134B84"/>
    <w:rsid w:val="001C1746"/>
    <w:rsid w:val="001C1904"/>
    <w:rsid w:val="001F1AC5"/>
    <w:rsid w:val="002E267F"/>
    <w:rsid w:val="00337444"/>
    <w:rsid w:val="00444D16"/>
    <w:rsid w:val="0049773C"/>
    <w:rsid w:val="004F0EEB"/>
    <w:rsid w:val="005117D0"/>
    <w:rsid w:val="00514A7F"/>
    <w:rsid w:val="00574D52"/>
    <w:rsid w:val="005850A6"/>
    <w:rsid w:val="005B1A0B"/>
    <w:rsid w:val="00625E1A"/>
    <w:rsid w:val="006706A4"/>
    <w:rsid w:val="00673943"/>
    <w:rsid w:val="00795E89"/>
    <w:rsid w:val="007F31C3"/>
    <w:rsid w:val="007F56A0"/>
    <w:rsid w:val="008219E5"/>
    <w:rsid w:val="008700C3"/>
    <w:rsid w:val="00921142"/>
    <w:rsid w:val="00A615D4"/>
    <w:rsid w:val="00B5335B"/>
    <w:rsid w:val="00C96418"/>
    <w:rsid w:val="00CD5399"/>
    <w:rsid w:val="00D73BAB"/>
    <w:rsid w:val="00E01780"/>
    <w:rsid w:val="00E01A08"/>
    <w:rsid w:val="00E505ED"/>
    <w:rsid w:val="00F62F69"/>
    <w:rsid w:val="00FA7C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1A08"/>
    <w:rPr>
      <w:color w:val="666666"/>
    </w:rPr>
  </w:style>
  <w:style w:type="paragraph" w:customStyle="1" w:styleId="F19B2BE982B741619F83305BA32D9724">
    <w:name w:val="F19B2BE982B741619F83305BA32D9724"/>
    <w:rsid w:val="00C96418"/>
  </w:style>
  <w:style w:type="paragraph" w:customStyle="1" w:styleId="00C311EB43CB4E949ABEF5FAD62668FD">
    <w:name w:val="00C311EB43CB4E949ABEF5FAD62668FD"/>
    <w:rsid w:val="00C96418"/>
  </w:style>
  <w:style w:type="paragraph" w:customStyle="1" w:styleId="163DFF9EAC074EFFA4B57AF3AF9EEFF2">
    <w:name w:val="163DFF9EAC074EFFA4B57AF3AF9EEFF2"/>
    <w:rsid w:val="00C96418"/>
  </w:style>
  <w:style w:type="paragraph" w:customStyle="1" w:styleId="BB47DEA3BA134A6198F59DD701F474F2">
    <w:name w:val="BB47DEA3BA134A6198F59DD701F474F2"/>
    <w:rsid w:val="00E01A08"/>
    <w:rPr>
      <w:rFonts w:eastAsiaTheme="minorHAnsi"/>
      <w:lang w:eastAsia="en-US"/>
    </w:rPr>
  </w:style>
  <w:style w:type="paragraph" w:customStyle="1" w:styleId="9F0996D51182472F8A45209CDC983F8E">
    <w:name w:val="9F0996D51182472F8A45209CDC983F8E"/>
    <w:rsid w:val="00E01A08"/>
    <w:rPr>
      <w:rFonts w:eastAsiaTheme="minorHAnsi"/>
      <w:lang w:eastAsia="en-US"/>
    </w:rPr>
  </w:style>
  <w:style w:type="paragraph" w:customStyle="1" w:styleId="EB9580F3A8F143A7B15B9329BEF57253">
    <w:name w:val="EB9580F3A8F143A7B15B9329BEF57253"/>
    <w:rsid w:val="00E01A08"/>
    <w:rPr>
      <w:rFonts w:eastAsiaTheme="minorHAnsi"/>
      <w:lang w:eastAsia="en-US"/>
    </w:rPr>
  </w:style>
  <w:style w:type="paragraph" w:customStyle="1" w:styleId="D8E7A4FDBA56447F90350B3CCD1E1389">
    <w:name w:val="D8E7A4FDBA56447F90350B3CCD1E1389"/>
    <w:rsid w:val="00E01A08"/>
    <w:rPr>
      <w:rFonts w:eastAsiaTheme="minorHAnsi"/>
      <w:lang w:eastAsia="en-US"/>
    </w:rPr>
  </w:style>
  <w:style w:type="paragraph" w:customStyle="1" w:styleId="8EC59171732C48DA9ECB79528D10BCF9">
    <w:name w:val="8EC59171732C48DA9ECB79528D10BCF9"/>
    <w:rsid w:val="00E01A08"/>
    <w:rPr>
      <w:rFonts w:eastAsiaTheme="minorHAnsi"/>
      <w:lang w:eastAsia="en-US"/>
    </w:rPr>
  </w:style>
  <w:style w:type="paragraph" w:customStyle="1" w:styleId="D80ED51D4245486EBA4C8980CD0EE68F">
    <w:name w:val="D80ED51D4245486EBA4C8980CD0EE68F"/>
    <w:rsid w:val="00E01A08"/>
    <w:rPr>
      <w:rFonts w:eastAsiaTheme="minorHAnsi"/>
      <w:lang w:eastAsia="en-US"/>
    </w:rPr>
  </w:style>
  <w:style w:type="paragraph" w:customStyle="1" w:styleId="BB21D391AAEB43E5BAA39F0137734199">
    <w:name w:val="BB21D391AAEB43E5BAA39F0137734199"/>
    <w:rsid w:val="00E01A08"/>
    <w:rPr>
      <w:rFonts w:eastAsiaTheme="minorHAnsi"/>
      <w:lang w:eastAsia="en-US"/>
    </w:rPr>
  </w:style>
  <w:style w:type="paragraph" w:customStyle="1" w:styleId="A759493AAEC14269A0FAF06092CED9B6">
    <w:name w:val="A759493AAEC14269A0FAF06092CED9B6"/>
    <w:rsid w:val="00E01A08"/>
    <w:rPr>
      <w:rFonts w:eastAsiaTheme="minorHAnsi"/>
      <w:lang w:eastAsia="en-US"/>
    </w:rPr>
  </w:style>
  <w:style w:type="paragraph" w:customStyle="1" w:styleId="B3F3CC5B720F4A3C97F5234CB5E798EF">
    <w:name w:val="B3F3CC5B720F4A3C97F5234CB5E798EF"/>
    <w:rsid w:val="00E01A08"/>
    <w:rPr>
      <w:rFonts w:eastAsiaTheme="minorHAnsi"/>
      <w:lang w:eastAsia="en-US"/>
    </w:rPr>
  </w:style>
  <w:style w:type="paragraph" w:customStyle="1" w:styleId="C024F25E6F3A4E3799F5C389C62BC6A6">
    <w:name w:val="C024F25E6F3A4E3799F5C389C62BC6A6"/>
    <w:rsid w:val="00E01A08"/>
    <w:rPr>
      <w:rFonts w:eastAsiaTheme="minorHAnsi"/>
      <w:lang w:eastAsia="en-US"/>
    </w:rPr>
  </w:style>
  <w:style w:type="paragraph" w:customStyle="1" w:styleId="2E1122A2992147AA9FC41D81D56E36F6">
    <w:name w:val="2E1122A2992147AA9FC41D81D56E36F6"/>
    <w:rsid w:val="00E01A08"/>
    <w:rPr>
      <w:rFonts w:eastAsiaTheme="minorHAnsi"/>
      <w:lang w:eastAsia="en-US"/>
    </w:rPr>
  </w:style>
  <w:style w:type="paragraph" w:customStyle="1" w:styleId="635C04696DF14D389B4095B53BE0CC01">
    <w:name w:val="635C04696DF14D389B4095B53BE0CC01"/>
    <w:rsid w:val="00E01A08"/>
    <w:rPr>
      <w:rFonts w:eastAsiaTheme="minorHAnsi"/>
      <w:lang w:eastAsia="en-US"/>
    </w:rPr>
  </w:style>
  <w:style w:type="paragraph" w:customStyle="1" w:styleId="D2F30386A5FA4DF99D2B3599CED82214">
    <w:name w:val="D2F30386A5FA4DF99D2B3599CED82214"/>
    <w:rsid w:val="00E01A08"/>
    <w:rPr>
      <w:rFonts w:eastAsiaTheme="minorHAnsi"/>
      <w:lang w:eastAsia="en-US"/>
    </w:rPr>
  </w:style>
  <w:style w:type="paragraph" w:customStyle="1" w:styleId="3459C74A3E2F410AA60E49002476BD31">
    <w:name w:val="3459C74A3E2F410AA60E49002476BD31"/>
    <w:rsid w:val="00E01A08"/>
    <w:rPr>
      <w:rFonts w:eastAsiaTheme="minorHAnsi"/>
      <w:lang w:eastAsia="en-US"/>
    </w:rPr>
  </w:style>
  <w:style w:type="paragraph" w:customStyle="1" w:styleId="E78FDECC002B4C198DE6E72CEC56F43A">
    <w:name w:val="E78FDECC002B4C198DE6E72CEC56F43A"/>
    <w:rsid w:val="00E01A08"/>
    <w:rPr>
      <w:rFonts w:eastAsiaTheme="minorHAnsi"/>
      <w:lang w:eastAsia="en-US"/>
    </w:rPr>
  </w:style>
  <w:style w:type="paragraph" w:customStyle="1" w:styleId="436D60C7EC044C118C100DA594F460641">
    <w:name w:val="436D60C7EC044C118C100DA594F460641"/>
    <w:rsid w:val="00E01A08"/>
    <w:rPr>
      <w:rFonts w:eastAsiaTheme="minorHAnsi"/>
      <w:lang w:eastAsia="en-US"/>
    </w:rPr>
  </w:style>
  <w:style w:type="paragraph" w:customStyle="1" w:styleId="821A68C97DC6461A9CF2ADA3C582456B">
    <w:name w:val="821A68C97DC6461A9CF2ADA3C582456B"/>
    <w:rsid w:val="00E01A08"/>
    <w:rPr>
      <w:rFonts w:eastAsiaTheme="minorHAnsi"/>
      <w:lang w:eastAsia="en-US"/>
    </w:rPr>
  </w:style>
  <w:style w:type="paragraph" w:customStyle="1" w:styleId="FC51F709C5C44B34BF5C81D8656D4617">
    <w:name w:val="FC51F709C5C44B34BF5C81D8656D4617"/>
    <w:rsid w:val="00E01A08"/>
    <w:rPr>
      <w:rFonts w:eastAsiaTheme="minorHAnsi"/>
      <w:lang w:eastAsia="en-US"/>
    </w:rPr>
  </w:style>
  <w:style w:type="paragraph" w:customStyle="1" w:styleId="7003E8391BFF47739053A7EE57259E6A">
    <w:name w:val="7003E8391BFF47739053A7EE57259E6A"/>
    <w:rsid w:val="00E01A08"/>
    <w:rPr>
      <w:rFonts w:eastAsiaTheme="minorHAnsi"/>
      <w:lang w:eastAsia="en-US"/>
    </w:rPr>
  </w:style>
  <w:style w:type="paragraph" w:customStyle="1" w:styleId="8FA240B34FAA4CA8B339714B4413E20C">
    <w:name w:val="8FA240B34FAA4CA8B339714B4413E20C"/>
    <w:rsid w:val="00E01A08"/>
    <w:rPr>
      <w:rFonts w:eastAsiaTheme="minorHAnsi"/>
      <w:lang w:eastAsia="en-US"/>
    </w:rPr>
  </w:style>
  <w:style w:type="paragraph" w:customStyle="1" w:styleId="EEABDD5F7A1B4FEEB56BEF200657E07F1">
    <w:name w:val="EEABDD5F7A1B4FEEB56BEF200657E07F1"/>
    <w:rsid w:val="00E01A08"/>
    <w:rPr>
      <w:rFonts w:eastAsiaTheme="minorHAnsi"/>
      <w:lang w:eastAsia="en-US"/>
    </w:rPr>
  </w:style>
  <w:style w:type="paragraph" w:customStyle="1" w:styleId="C520B2F72DE74A668E80EF3B2D870CF81">
    <w:name w:val="C520B2F72DE74A668E80EF3B2D870CF81"/>
    <w:rsid w:val="00E01A08"/>
    <w:rPr>
      <w:rFonts w:eastAsiaTheme="minorHAnsi"/>
      <w:lang w:eastAsia="en-US"/>
    </w:rPr>
  </w:style>
  <w:style w:type="paragraph" w:customStyle="1" w:styleId="C511F86A45EF4A02AFAB9A1084096F6F1">
    <w:name w:val="C511F86A45EF4A02AFAB9A1084096F6F1"/>
    <w:rsid w:val="00E01A08"/>
    <w:rPr>
      <w:rFonts w:eastAsiaTheme="minorHAnsi"/>
      <w:lang w:eastAsia="en-US"/>
    </w:rPr>
  </w:style>
  <w:style w:type="paragraph" w:customStyle="1" w:styleId="A1734B7329B8474F85C651B6E5FCB4581">
    <w:name w:val="A1734B7329B8474F85C651B6E5FCB4581"/>
    <w:rsid w:val="00E01A08"/>
    <w:rPr>
      <w:rFonts w:eastAsiaTheme="minorHAnsi"/>
      <w:lang w:eastAsia="en-US"/>
    </w:rPr>
  </w:style>
  <w:style w:type="paragraph" w:customStyle="1" w:styleId="32848AB49B204907AE8DE195757D490A1">
    <w:name w:val="32848AB49B204907AE8DE195757D490A1"/>
    <w:rsid w:val="00E01A08"/>
    <w:rPr>
      <w:rFonts w:eastAsiaTheme="minorHAnsi"/>
      <w:lang w:eastAsia="en-US"/>
    </w:rPr>
  </w:style>
  <w:style w:type="paragraph" w:customStyle="1" w:styleId="F2294DAAE07A43C58ACAEB9B31050A751">
    <w:name w:val="F2294DAAE07A43C58ACAEB9B31050A751"/>
    <w:rsid w:val="00E01A08"/>
    <w:rPr>
      <w:rFonts w:eastAsiaTheme="minorHAnsi"/>
      <w:lang w:eastAsia="en-US"/>
    </w:rPr>
  </w:style>
  <w:style w:type="paragraph" w:customStyle="1" w:styleId="DE96D6D5BCF548BBBA470FD3955615D0">
    <w:name w:val="DE96D6D5BCF548BBBA470FD3955615D0"/>
    <w:rsid w:val="00E01A08"/>
    <w:rPr>
      <w:rFonts w:eastAsiaTheme="minorHAnsi"/>
      <w:lang w:eastAsia="en-US"/>
    </w:rPr>
  </w:style>
  <w:style w:type="paragraph" w:customStyle="1" w:styleId="F2E90DB7FD8E41CFB71F5050852E9776">
    <w:name w:val="F2E90DB7FD8E41CFB71F5050852E9776"/>
    <w:rsid w:val="00E01A08"/>
    <w:rPr>
      <w:rFonts w:eastAsiaTheme="minorHAnsi"/>
      <w:lang w:eastAsia="en-US"/>
    </w:rPr>
  </w:style>
  <w:style w:type="paragraph" w:customStyle="1" w:styleId="2231EF75AAD84D14AE500B4A84ACB923">
    <w:name w:val="2231EF75AAD84D14AE500B4A84ACB923"/>
    <w:rsid w:val="00E01A08"/>
    <w:rPr>
      <w:rFonts w:eastAsiaTheme="minorHAnsi"/>
      <w:lang w:eastAsia="en-US"/>
    </w:rPr>
  </w:style>
  <w:style w:type="paragraph" w:customStyle="1" w:styleId="5A5606A7C43B49F291EEA2644A7AFB08">
    <w:name w:val="5A5606A7C43B49F291EEA2644A7AFB08"/>
    <w:rsid w:val="00E01A08"/>
    <w:rPr>
      <w:rFonts w:eastAsiaTheme="minorHAnsi"/>
      <w:lang w:eastAsia="en-US"/>
    </w:rPr>
  </w:style>
  <w:style w:type="paragraph" w:customStyle="1" w:styleId="D28B0092C4EC4A90BB1593A901CB0D44">
    <w:name w:val="D28B0092C4EC4A90BB1593A901CB0D44"/>
    <w:rsid w:val="00E01A08"/>
    <w:rPr>
      <w:rFonts w:eastAsiaTheme="minorHAnsi"/>
      <w:lang w:eastAsia="en-US"/>
    </w:rPr>
  </w:style>
  <w:style w:type="paragraph" w:customStyle="1" w:styleId="9DBA14510DCA41D4921792C3B87989DE">
    <w:name w:val="9DBA14510DCA41D4921792C3B87989DE"/>
    <w:rsid w:val="00E01A08"/>
    <w:rPr>
      <w:rFonts w:eastAsiaTheme="minorHAnsi"/>
      <w:lang w:eastAsia="en-US"/>
    </w:rPr>
  </w:style>
  <w:style w:type="paragraph" w:customStyle="1" w:styleId="919BF0190405438D8EE0325009AE5454">
    <w:name w:val="919BF0190405438D8EE0325009AE5454"/>
    <w:rsid w:val="00E01A08"/>
    <w:rPr>
      <w:rFonts w:eastAsiaTheme="minorHAnsi"/>
      <w:lang w:eastAsia="en-US"/>
    </w:rPr>
  </w:style>
  <w:style w:type="paragraph" w:customStyle="1" w:styleId="0B2C11D548114CE1B9D9DF2C94382BBC">
    <w:name w:val="0B2C11D548114CE1B9D9DF2C94382BBC"/>
    <w:rsid w:val="00E01A08"/>
    <w:rPr>
      <w:rFonts w:eastAsiaTheme="minorHAnsi"/>
      <w:lang w:eastAsia="en-US"/>
    </w:rPr>
  </w:style>
  <w:style w:type="paragraph" w:customStyle="1" w:styleId="5BF20046298E4098A5CA52F68C3798C8">
    <w:name w:val="5BF20046298E4098A5CA52F68C3798C8"/>
    <w:rsid w:val="00E01A08"/>
    <w:rPr>
      <w:rFonts w:eastAsiaTheme="minorHAnsi"/>
      <w:lang w:eastAsia="en-US"/>
    </w:rPr>
  </w:style>
  <w:style w:type="paragraph" w:customStyle="1" w:styleId="D8C937BB15BC4A89B0352563138AF440">
    <w:name w:val="D8C937BB15BC4A89B0352563138AF440"/>
    <w:rsid w:val="00E01A08"/>
    <w:rPr>
      <w:rFonts w:eastAsiaTheme="minorHAnsi"/>
      <w:lang w:eastAsia="en-US"/>
    </w:rPr>
  </w:style>
  <w:style w:type="paragraph" w:customStyle="1" w:styleId="BD3067323E6F408B886DD7051B73441B">
    <w:name w:val="BD3067323E6F408B886DD7051B73441B"/>
    <w:rsid w:val="00E01A08"/>
    <w:rPr>
      <w:rFonts w:eastAsiaTheme="minorHAnsi"/>
      <w:lang w:eastAsia="en-US"/>
    </w:rPr>
  </w:style>
  <w:style w:type="paragraph" w:customStyle="1" w:styleId="34B91674E892415A8783B512EBAE0BAD">
    <w:name w:val="34B91674E892415A8783B512EBAE0BAD"/>
    <w:rsid w:val="00E01A08"/>
    <w:rPr>
      <w:rFonts w:eastAsiaTheme="minorHAnsi"/>
      <w:lang w:eastAsia="en-US"/>
    </w:rPr>
  </w:style>
  <w:style w:type="paragraph" w:customStyle="1" w:styleId="3586F1653E574848B99AA88DBE75F856">
    <w:name w:val="3586F1653E574848B99AA88DBE75F856"/>
    <w:rsid w:val="00E01A08"/>
    <w:rPr>
      <w:rFonts w:eastAsiaTheme="minorHAnsi"/>
      <w:lang w:eastAsia="en-US"/>
    </w:rPr>
  </w:style>
  <w:style w:type="paragraph" w:customStyle="1" w:styleId="55E61BFF91AC41DCB9D7DA064EB3AFCA">
    <w:name w:val="55E61BFF91AC41DCB9D7DA064EB3AFCA"/>
    <w:rsid w:val="00E01A08"/>
    <w:rPr>
      <w:rFonts w:eastAsiaTheme="minorHAnsi"/>
      <w:lang w:eastAsia="en-US"/>
    </w:rPr>
  </w:style>
  <w:style w:type="paragraph" w:customStyle="1" w:styleId="E910660AB138419FAF95B27D2884C00F">
    <w:name w:val="E910660AB138419FAF95B27D2884C00F"/>
    <w:rsid w:val="00E01A08"/>
    <w:rPr>
      <w:rFonts w:eastAsiaTheme="minorHAnsi"/>
      <w:lang w:eastAsia="en-US"/>
    </w:rPr>
  </w:style>
  <w:style w:type="paragraph" w:customStyle="1" w:styleId="1A7142980D534E4991CD475DD0D027DA">
    <w:name w:val="1A7142980D534E4991CD475DD0D027DA"/>
    <w:rsid w:val="00E01A08"/>
    <w:rPr>
      <w:rFonts w:eastAsiaTheme="minorHAnsi"/>
      <w:lang w:eastAsia="en-US"/>
    </w:rPr>
  </w:style>
  <w:style w:type="paragraph" w:customStyle="1" w:styleId="929FF0808E994F899F8ABE67A8F4F061">
    <w:name w:val="929FF0808E994F899F8ABE67A8F4F061"/>
    <w:rsid w:val="00E01A08"/>
    <w:rPr>
      <w:rFonts w:eastAsiaTheme="minorHAnsi"/>
      <w:lang w:eastAsia="en-US"/>
    </w:rPr>
  </w:style>
  <w:style w:type="paragraph" w:customStyle="1" w:styleId="53113204C3294302865481A9544A10AD1">
    <w:name w:val="53113204C3294302865481A9544A10AD1"/>
    <w:rsid w:val="00E01A08"/>
    <w:rPr>
      <w:rFonts w:eastAsiaTheme="minorHAnsi"/>
      <w:lang w:eastAsia="en-US"/>
    </w:rPr>
  </w:style>
  <w:style w:type="paragraph" w:customStyle="1" w:styleId="EDCD3159C1544CABA3072065D5DBE12D1">
    <w:name w:val="EDCD3159C1544CABA3072065D5DBE12D1"/>
    <w:rsid w:val="00E01A08"/>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A36A4433FFD54AA438BA9A2D4EC192" ma:contentTypeVersion="3" ma:contentTypeDescription="Create a new document." ma:contentTypeScope="" ma:versionID="d3a6662593ed5667fccfcdc43a0732eb">
  <xsd:schema xmlns:xsd="http://www.w3.org/2001/XMLSchema" xmlns:xs="http://www.w3.org/2001/XMLSchema" xmlns:p="http://schemas.microsoft.com/office/2006/metadata/properties" xmlns:ns2="3c38a1ba-1c4f-40c2-9ba9-b087ba3eacc6" targetNamespace="http://schemas.microsoft.com/office/2006/metadata/properties" ma:root="true" ma:fieldsID="6d8fbdb9d946d9e2a2788d143e7dcc5a" ns2:_="">
    <xsd:import namespace="3c38a1ba-1c4f-40c2-9ba9-b087ba3eacc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38a1ba-1c4f-40c2-9ba9-b087ba3eac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D63C8E8-C611-412C-ACD2-3F5092E926F3}">
  <ds:schemaRefs>
    <ds:schemaRef ds:uri="http://schemas.openxmlformats.org/officeDocument/2006/bibliography"/>
  </ds:schemaRefs>
</ds:datastoreItem>
</file>

<file path=customXml/itemProps2.xml><?xml version="1.0" encoding="utf-8"?>
<ds:datastoreItem xmlns:ds="http://schemas.openxmlformats.org/officeDocument/2006/customXml" ds:itemID="{C3EEBBA5-2BF7-4908-88BD-FF349A67E982}">
  <ds:schemaRefs>
    <ds:schemaRef ds:uri="http://schemas.microsoft.com/sharepoint/v3/contenttype/forms"/>
  </ds:schemaRefs>
</ds:datastoreItem>
</file>

<file path=customXml/itemProps3.xml><?xml version="1.0" encoding="utf-8"?>
<ds:datastoreItem xmlns:ds="http://schemas.openxmlformats.org/officeDocument/2006/customXml" ds:itemID="{C48AA9D8-44A2-4BEA-AFE2-0B5403BF0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38a1ba-1c4f-40c2-9ba9-b087ba3eac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1BF0E9-7CDA-430B-92EF-B351E852EB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2051</Words>
  <Characters>11692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Meridian Trust</Company>
  <LinksUpToDate>false</LinksUpToDate>
  <CharactersWithSpaces>13716</CharactersWithSpaces>
  <SharedDoc>false</SharedDoc>
  <HLinks>
    <vt:vector size="6" baseType="variant">
      <vt:variant>
        <vt:i4>6225943</vt:i4>
      </vt:variant>
      <vt:variant>
        <vt:i4>0</vt:i4>
      </vt:variant>
      <vt:variant>
        <vt:i4>0</vt:i4>
      </vt:variant>
      <vt:variant>
        <vt:i4>5</vt:i4>
      </vt:variant>
      <vt:variant>
        <vt:lpwstr>https://www.meridiantrust.co.uk/key-information/gdpr/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Steels</dc:creator>
  <cp:keywords/>
  <dc:description/>
  <cp:lastModifiedBy>Hayley Weightman</cp:lastModifiedBy>
  <cp:revision>18</cp:revision>
  <cp:lastPrinted>2026-06-29T00:23:00Z</cp:lastPrinted>
  <dcterms:created xsi:type="dcterms:W3CDTF">2026-09-01T10:55:00Z</dcterms:created>
  <dcterms:modified xsi:type="dcterms:W3CDTF">2026-09-01T11:06:00Z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0x01010015A36A4433FFD54AA438BA9A2D4EC192</vt:lpwstr>
  </property>
  <property fmtid="{D5CDD505-2E9C-101B-9397-08002B2CF9AE}" pid="4" name="docLang">
    <vt:lpwstr>en</vt:lpwstr>
  </property>
  <property fmtid="{D5CDD505-2E9C-101B-9397-08002B2CF9AE}" pid="5" name="Order">
    <vt:r8>127100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